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0C" w:rsidRDefault="0029406D" w:rsidP="0029406D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Roboto" w:hAnsi="Roboto"/>
          <w:b/>
          <w:bCs/>
          <w:i/>
          <w:iCs/>
          <w:color w:val="37474F"/>
          <w:sz w:val="50"/>
          <w:szCs w:val="50"/>
        </w:rPr>
      </w:pPr>
      <w:r>
        <w:rPr>
          <w:rStyle w:val="c0"/>
          <w:rFonts w:ascii="Roboto" w:hAnsi="Roboto"/>
          <w:b/>
          <w:bCs/>
          <w:i/>
          <w:iCs/>
          <w:color w:val="37474F"/>
          <w:sz w:val="50"/>
          <w:szCs w:val="50"/>
        </w:rPr>
        <w:t xml:space="preserve">Консультация для родителей </w:t>
      </w:r>
    </w:p>
    <w:p w:rsidR="0029406D" w:rsidRDefault="0029406D" w:rsidP="0029406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Roboto" w:hAnsi="Roboto"/>
          <w:b/>
          <w:bCs/>
          <w:i/>
          <w:iCs/>
          <w:color w:val="37474F"/>
          <w:sz w:val="50"/>
          <w:szCs w:val="50"/>
        </w:rPr>
        <w:t>"Скоро в школу"</w:t>
      </w:r>
    </w:p>
    <w:p w:rsidR="006A4EC7" w:rsidRDefault="0029406D" w:rsidP="0029406D">
      <w:pPr>
        <w:pStyle w:val="c2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28"/>
          <w:szCs w:val="28"/>
        </w:rPr>
      </w:pPr>
      <w:r>
        <w:rPr>
          <w:rStyle w:val="c19"/>
          <w:rFonts w:ascii="Arial Black" w:hAnsi="Arial Black"/>
          <w:b/>
          <w:bCs/>
          <w:color w:val="000000"/>
          <w:sz w:val="52"/>
          <w:szCs w:val="52"/>
        </w:rPr>
        <w:t> </w:t>
      </w:r>
      <w:r w:rsidR="006A4EC7">
        <w:rPr>
          <w:rStyle w:val="c19"/>
          <w:b/>
          <w:bCs/>
          <w:color w:val="000000"/>
          <w:sz w:val="28"/>
          <w:szCs w:val="28"/>
        </w:rPr>
        <w:t xml:space="preserve">Уважаемые родители! </w:t>
      </w:r>
    </w:p>
    <w:p w:rsidR="0029406D" w:rsidRPr="006A4EC7" w:rsidRDefault="006A4EC7" w:rsidP="0029406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>
        <w:rPr>
          <w:rStyle w:val="c19"/>
          <w:b/>
          <w:bCs/>
          <w:color w:val="000000"/>
          <w:sz w:val="28"/>
          <w:szCs w:val="28"/>
        </w:rPr>
        <w:t>Эта консультация о том, как подготовить ребенка к школе.</w:t>
      </w:r>
    </w:p>
    <w:p w:rsidR="0029406D" w:rsidRDefault="0029406D" w:rsidP="0029406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9F7E38A" wp14:editId="75E0E6B1">
            <wp:extent cx="5553075" cy="3200400"/>
            <wp:effectExtent l="0" t="0" r="9525" b="0"/>
            <wp:docPr id="1" name="Рисунок 1" descr="hello_html_m672dcd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72dcdf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B07" w:rsidRDefault="00467B07" w:rsidP="00467B07">
      <w:pPr>
        <w:pStyle w:val="a7"/>
        <w:rPr>
          <w:rStyle w:val="a6"/>
          <w:rFonts w:ascii="Times New Roman" w:hAnsi="Times New Roman" w:cs="Times New Roman"/>
          <w:color w:val="222222"/>
          <w:sz w:val="26"/>
          <w:szCs w:val="26"/>
        </w:rPr>
      </w:pPr>
    </w:p>
    <w:p w:rsidR="007867F0" w:rsidRPr="00467B07" w:rsidRDefault="007867F0" w:rsidP="00467B07">
      <w:pPr>
        <w:pStyle w:val="a7"/>
      </w:pPr>
      <w:r w:rsidRPr="00467B07">
        <w:rPr>
          <w:rStyle w:val="a6"/>
          <w:rFonts w:ascii="Times New Roman" w:hAnsi="Times New Roman" w:cs="Times New Roman"/>
          <w:color w:val="222222"/>
          <w:sz w:val="26"/>
          <w:szCs w:val="26"/>
        </w:rPr>
        <w:t>Быть готовым к школе — не значит уметь читать, писать и считать.</w:t>
      </w:r>
    </w:p>
    <w:p w:rsidR="007867F0" w:rsidRDefault="007867F0" w:rsidP="00467B07">
      <w:pPr>
        <w:pStyle w:val="a7"/>
        <w:rPr>
          <w:rStyle w:val="a6"/>
          <w:rFonts w:ascii="Times New Roman" w:hAnsi="Times New Roman" w:cs="Times New Roman"/>
          <w:color w:val="222222"/>
          <w:sz w:val="26"/>
          <w:szCs w:val="26"/>
        </w:rPr>
      </w:pPr>
      <w:r w:rsidRPr="00467B07">
        <w:rPr>
          <w:rStyle w:val="a6"/>
          <w:rFonts w:ascii="Times New Roman" w:hAnsi="Times New Roman" w:cs="Times New Roman"/>
          <w:color w:val="222222"/>
          <w:sz w:val="26"/>
          <w:szCs w:val="26"/>
        </w:rPr>
        <w:t>Быть готовым к школе — значит быть готовым всему этому научиться —</w:t>
      </w:r>
      <w:r w:rsidRPr="00467B07">
        <w:br/>
      </w:r>
      <w:r w:rsidRPr="00467B07">
        <w:rPr>
          <w:rStyle w:val="a6"/>
          <w:rFonts w:ascii="Times New Roman" w:hAnsi="Times New Roman" w:cs="Times New Roman"/>
          <w:color w:val="222222"/>
          <w:sz w:val="26"/>
          <w:szCs w:val="26"/>
        </w:rPr>
        <w:t xml:space="preserve">считал детский психолог Л. А. </w:t>
      </w:r>
      <w:proofErr w:type="spellStart"/>
      <w:r w:rsidRPr="00467B07">
        <w:rPr>
          <w:rStyle w:val="a6"/>
          <w:rFonts w:ascii="Times New Roman" w:hAnsi="Times New Roman" w:cs="Times New Roman"/>
          <w:color w:val="222222"/>
          <w:sz w:val="26"/>
          <w:szCs w:val="26"/>
        </w:rPr>
        <w:t>Венгер</w:t>
      </w:r>
      <w:proofErr w:type="spellEnd"/>
      <w:r w:rsidRPr="00467B07">
        <w:rPr>
          <w:rStyle w:val="a6"/>
          <w:rFonts w:ascii="Times New Roman" w:hAnsi="Times New Roman" w:cs="Times New Roman"/>
          <w:color w:val="222222"/>
          <w:sz w:val="26"/>
          <w:szCs w:val="26"/>
        </w:rPr>
        <w:t>.</w:t>
      </w:r>
    </w:p>
    <w:p w:rsidR="00467B07" w:rsidRPr="00467B07" w:rsidRDefault="00467B07" w:rsidP="00467B07">
      <w:pPr>
        <w:pStyle w:val="a7"/>
      </w:pPr>
    </w:p>
    <w:p w:rsidR="0029406D" w:rsidRPr="00467B07" w:rsidRDefault="0029406D" w:rsidP="0029406D">
      <w:pPr>
        <w:pStyle w:val="a5"/>
        <w:shd w:val="clear" w:color="auto" w:fill="FFFFFF"/>
        <w:spacing w:before="0" w:beforeAutospacing="0" w:after="240" w:afterAutospacing="0" w:line="375" w:lineRule="atLeast"/>
        <w:rPr>
          <w:sz w:val="32"/>
          <w:szCs w:val="32"/>
        </w:rPr>
      </w:pPr>
      <w:r w:rsidRPr="00467B07">
        <w:rPr>
          <w:rStyle w:val="c1"/>
          <w:sz w:val="32"/>
          <w:szCs w:val="32"/>
        </w:rPr>
        <w:t> </w:t>
      </w:r>
      <w:r w:rsidR="007867F0" w:rsidRPr="00467B07">
        <w:rPr>
          <w:sz w:val="32"/>
          <w:szCs w:val="32"/>
        </w:rPr>
        <w:t>О</w:t>
      </w:r>
      <w:r w:rsidRPr="00467B07">
        <w:rPr>
          <w:sz w:val="32"/>
          <w:szCs w:val="32"/>
        </w:rPr>
        <w:t>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</w:t>
      </w:r>
    </w:p>
    <w:p w:rsidR="0029406D" w:rsidRPr="00467B07" w:rsidRDefault="0029406D" w:rsidP="0029406D">
      <w:pPr>
        <w:pStyle w:val="a5"/>
        <w:shd w:val="clear" w:color="auto" w:fill="FFFFFF"/>
        <w:spacing w:before="0" w:beforeAutospacing="0" w:after="240" w:afterAutospacing="0" w:line="375" w:lineRule="atLeast"/>
        <w:rPr>
          <w:sz w:val="32"/>
          <w:szCs w:val="32"/>
        </w:rPr>
      </w:pPr>
      <w:r w:rsidRPr="00467B07">
        <w:rPr>
          <w:sz w:val="32"/>
          <w:szCs w:val="32"/>
        </w:rPr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29406D" w:rsidRPr="00467B07" w:rsidRDefault="0029406D" w:rsidP="0029406D">
      <w:pPr>
        <w:pStyle w:val="a5"/>
        <w:shd w:val="clear" w:color="auto" w:fill="FFFFFF"/>
        <w:spacing w:before="0" w:beforeAutospacing="0" w:after="240" w:afterAutospacing="0" w:line="375" w:lineRule="atLeast"/>
        <w:rPr>
          <w:sz w:val="32"/>
          <w:szCs w:val="32"/>
        </w:rPr>
      </w:pPr>
      <w:r w:rsidRPr="00467B07">
        <w:rPr>
          <w:sz w:val="32"/>
          <w:szCs w:val="32"/>
        </w:rPr>
        <w:t xml:space="preserve">Многие дети приходят в школу после детского сада и уже знают, как вести </w:t>
      </w:r>
      <w:r w:rsidR="00124B0C">
        <w:rPr>
          <w:sz w:val="32"/>
          <w:szCs w:val="32"/>
        </w:rPr>
        <w:t xml:space="preserve">себя </w:t>
      </w:r>
      <w:r w:rsidRPr="00467B07">
        <w:rPr>
          <w:sz w:val="32"/>
          <w:szCs w:val="32"/>
        </w:rPr>
        <w:t>в коллективе, у них есть представление о зан</w:t>
      </w:r>
      <w:r w:rsidR="00124B0C">
        <w:rPr>
          <w:sz w:val="32"/>
          <w:szCs w:val="32"/>
        </w:rPr>
        <w:t>ятиях; но</w:t>
      </w:r>
      <w:r w:rsidRPr="00467B07">
        <w:rPr>
          <w:sz w:val="32"/>
          <w:szCs w:val="32"/>
        </w:rPr>
        <w:t xml:space="preserve"> для них, как и для тех, кто пришел прямо из дома, эта перемена всего образа жизни – стресс. Да и для родителей </w:t>
      </w:r>
      <w:r w:rsidR="00124B0C">
        <w:rPr>
          <w:sz w:val="32"/>
          <w:szCs w:val="32"/>
        </w:rPr>
        <w:t>тоже</w:t>
      </w:r>
      <w:r w:rsidRPr="00467B07">
        <w:rPr>
          <w:sz w:val="32"/>
          <w:szCs w:val="32"/>
        </w:rPr>
        <w:t>.</w:t>
      </w:r>
    </w:p>
    <w:p w:rsidR="0029406D" w:rsidRDefault="0029406D" w:rsidP="0029406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  </w:t>
      </w:r>
      <w:r>
        <w:rPr>
          <w:rStyle w:val="c10"/>
          <w:color w:val="000000"/>
          <w:sz w:val="32"/>
          <w:szCs w:val="32"/>
        </w:rPr>
        <w:t xml:space="preserve">Умение читать, считать и писать, </w:t>
      </w:r>
      <w:proofErr w:type="gramStart"/>
      <w:r>
        <w:rPr>
          <w:rStyle w:val="c10"/>
          <w:color w:val="000000"/>
          <w:sz w:val="32"/>
          <w:szCs w:val="32"/>
        </w:rPr>
        <w:t>которые</w:t>
      </w:r>
      <w:proofErr w:type="gramEnd"/>
      <w:r>
        <w:rPr>
          <w:rStyle w:val="c10"/>
          <w:color w:val="000000"/>
          <w:sz w:val="32"/>
          <w:szCs w:val="32"/>
        </w:rPr>
        <w:t xml:space="preserve"> Ваш </w:t>
      </w:r>
      <w:r w:rsidR="00124B0C">
        <w:rPr>
          <w:rStyle w:val="c10"/>
          <w:color w:val="000000"/>
          <w:sz w:val="32"/>
          <w:szCs w:val="32"/>
        </w:rPr>
        <w:t>ребёнок</w:t>
      </w:r>
      <w:r>
        <w:rPr>
          <w:rStyle w:val="c10"/>
          <w:color w:val="000000"/>
          <w:sz w:val="32"/>
          <w:szCs w:val="32"/>
        </w:rPr>
        <w:t xml:space="preserve"> приобрел в детском саду, еще не является показателем того, что он готов к школьному обучению.</w:t>
      </w:r>
    </w:p>
    <w:p w:rsidR="0029406D" w:rsidRDefault="0029406D" w:rsidP="0029406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 </w:t>
      </w:r>
      <w:r>
        <w:rPr>
          <w:rStyle w:val="c15"/>
          <w:color w:val="000000"/>
          <w:sz w:val="32"/>
          <w:szCs w:val="32"/>
        </w:rPr>
        <w:t>До школы ребенок тоже обучается, НО только другими методами, чем в школе:</w:t>
      </w:r>
    </w:p>
    <w:p w:rsidR="0029406D" w:rsidRDefault="0029406D" w:rsidP="0029406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 </w:t>
      </w:r>
      <w:r>
        <w:rPr>
          <w:rStyle w:val="c15"/>
          <w:color w:val="000000"/>
          <w:sz w:val="32"/>
          <w:szCs w:val="32"/>
        </w:rPr>
        <w:t>- используется игровой метод;</w:t>
      </w:r>
    </w:p>
    <w:p w:rsidR="0029406D" w:rsidRDefault="0029406D" w:rsidP="0029406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 </w:t>
      </w:r>
      <w:r>
        <w:rPr>
          <w:rStyle w:val="c15"/>
          <w:color w:val="000000"/>
          <w:sz w:val="32"/>
          <w:szCs w:val="32"/>
        </w:rPr>
        <w:t>- другая нагрузка во временном плане (это не 4-5 уроков по 40 минут);</w:t>
      </w:r>
    </w:p>
    <w:p w:rsidR="0029406D" w:rsidRDefault="0029406D" w:rsidP="0029406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 </w:t>
      </w:r>
      <w:r>
        <w:rPr>
          <w:rStyle w:val="c15"/>
          <w:color w:val="000000"/>
          <w:sz w:val="32"/>
          <w:szCs w:val="32"/>
        </w:rPr>
        <w:t>- другие требования (его не будут заставлять продолжать дело, если он устал);</w:t>
      </w:r>
    </w:p>
    <w:p w:rsidR="007867F0" w:rsidRDefault="0029406D" w:rsidP="0029406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 </w:t>
      </w:r>
      <w:r>
        <w:rPr>
          <w:rStyle w:val="c10"/>
          <w:color w:val="000000"/>
          <w:sz w:val="32"/>
          <w:szCs w:val="32"/>
        </w:rPr>
        <w:t>- другая форма организации деятельности (дошкольники не сидят за партами большую часть дня, а имеют возможность походить, поиграть, посидеть на полу и др.).</w:t>
      </w:r>
    </w:p>
    <w:p w:rsidR="0029406D" w:rsidRDefault="0029406D" w:rsidP="0029406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</w:t>
      </w:r>
    </w:p>
    <w:p w:rsidR="0029406D" w:rsidRDefault="0029406D" w:rsidP="0029406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32"/>
          <w:szCs w:val="32"/>
        </w:rPr>
        <w:t xml:space="preserve">Не забывайте, что помимо биологического есть и психологический возраст ребенка, который может существенно отличаться от него как в </w:t>
      </w:r>
      <w:proofErr w:type="gramStart"/>
      <w:r>
        <w:rPr>
          <w:rStyle w:val="c10"/>
          <w:color w:val="000000"/>
          <w:sz w:val="32"/>
          <w:szCs w:val="32"/>
        </w:rPr>
        <w:t>меньшую</w:t>
      </w:r>
      <w:proofErr w:type="gramEnd"/>
      <w:r>
        <w:rPr>
          <w:rStyle w:val="c10"/>
          <w:color w:val="000000"/>
          <w:sz w:val="32"/>
          <w:szCs w:val="32"/>
        </w:rPr>
        <w:t>, так и в большую стороны.</w:t>
      </w:r>
    </w:p>
    <w:p w:rsidR="007867F0" w:rsidRPr="007867F0" w:rsidRDefault="0029406D" w:rsidP="007867F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>
        <w:rPr>
          <w:rStyle w:val="c1"/>
          <w:color w:val="000000"/>
        </w:rPr>
        <w:t>  </w:t>
      </w:r>
      <w:r w:rsidR="007867F0" w:rsidRPr="007867F0">
        <w:rPr>
          <w:rStyle w:val="c14"/>
          <w:i/>
          <w:sz w:val="32"/>
          <w:szCs w:val="32"/>
        </w:rPr>
        <w:t>"... Психологическая готовность к школе - </w:t>
      </w:r>
    </w:p>
    <w:p w:rsidR="007867F0" w:rsidRPr="007867F0" w:rsidRDefault="007867F0" w:rsidP="007867F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 w:rsidRPr="007867F0">
        <w:rPr>
          <w:rStyle w:val="c14"/>
          <w:i/>
          <w:sz w:val="32"/>
          <w:szCs w:val="32"/>
        </w:rPr>
        <w:t>это как снежный ком.  Все о ней слышали,</w:t>
      </w:r>
    </w:p>
    <w:p w:rsidR="007867F0" w:rsidRPr="007867F0" w:rsidRDefault="007867F0" w:rsidP="007867F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 w:rsidRPr="007867F0">
        <w:rPr>
          <w:rStyle w:val="c14"/>
          <w:i/>
          <w:sz w:val="32"/>
          <w:szCs w:val="32"/>
        </w:rPr>
        <w:t>а что это такое, толком никто  не представляет.</w:t>
      </w:r>
    </w:p>
    <w:p w:rsidR="007867F0" w:rsidRPr="007867F0" w:rsidRDefault="007867F0" w:rsidP="007867F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 w:rsidRPr="007867F0">
        <w:rPr>
          <w:rStyle w:val="c1"/>
          <w:i/>
        </w:rPr>
        <w:t> </w:t>
      </w:r>
      <w:r w:rsidRPr="007867F0">
        <w:rPr>
          <w:rStyle w:val="c14"/>
          <w:i/>
          <w:sz w:val="32"/>
          <w:szCs w:val="32"/>
        </w:rPr>
        <w:t>Вот с арифметикой или чтением всё</w:t>
      </w:r>
    </w:p>
    <w:p w:rsidR="007867F0" w:rsidRPr="007867F0" w:rsidRDefault="007867F0" w:rsidP="007867F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 w:rsidRPr="007867F0">
        <w:rPr>
          <w:rStyle w:val="c14"/>
          <w:i/>
          <w:sz w:val="32"/>
          <w:szCs w:val="32"/>
        </w:rPr>
        <w:t>куда проще – читать и писать</w:t>
      </w:r>
    </w:p>
    <w:p w:rsidR="007867F0" w:rsidRPr="007867F0" w:rsidRDefault="007867F0" w:rsidP="007867F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 w:rsidRPr="007867F0">
        <w:rPr>
          <w:rStyle w:val="c14"/>
          <w:i/>
          <w:sz w:val="32"/>
          <w:szCs w:val="32"/>
        </w:rPr>
        <w:t>теперь принято прямо с пелёнок.</w:t>
      </w:r>
    </w:p>
    <w:p w:rsidR="007867F0" w:rsidRPr="007867F0" w:rsidRDefault="007867F0" w:rsidP="007867F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 w:rsidRPr="007867F0">
        <w:rPr>
          <w:rStyle w:val="c14"/>
          <w:i/>
          <w:sz w:val="32"/>
          <w:szCs w:val="32"/>
        </w:rPr>
        <w:t>Что же представляет собой </w:t>
      </w:r>
    </w:p>
    <w:p w:rsidR="007867F0" w:rsidRPr="007867F0" w:rsidRDefault="007867F0" w:rsidP="007867F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 w:rsidRPr="007867F0">
        <w:rPr>
          <w:rStyle w:val="c14"/>
          <w:i/>
          <w:sz w:val="32"/>
          <w:szCs w:val="32"/>
        </w:rPr>
        <w:t>загадочная психологическая </w:t>
      </w:r>
    </w:p>
    <w:p w:rsidR="007867F0" w:rsidRPr="007867F0" w:rsidRDefault="007867F0" w:rsidP="007867F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 w:rsidRPr="007867F0">
        <w:rPr>
          <w:rStyle w:val="c14"/>
          <w:i/>
          <w:sz w:val="32"/>
          <w:szCs w:val="32"/>
        </w:rPr>
        <w:t>готовность к школе?.."</w:t>
      </w:r>
    </w:p>
    <w:p w:rsidR="0029406D" w:rsidRDefault="0029406D" w:rsidP="0029406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 </w:t>
      </w:r>
      <w:r>
        <w:rPr>
          <w:rStyle w:val="c20"/>
          <w:b/>
          <w:bCs/>
          <w:color w:val="000000"/>
          <w:sz w:val="32"/>
          <w:szCs w:val="32"/>
        </w:rPr>
        <w:t>Психологическая готовность к школе</w:t>
      </w:r>
      <w:r>
        <w:rPr>
          <w:rStyle w:val="c10"/>
          <w:color w:val="000000"/>
          <w:sz w:val="32"/>
          <w:szCs w:val="32"/>
        </w:rPr>
        <w:t xml:space="preserve"> ("школьная зрелость") </w:t>
      </w:r>
      <w:r w:rsidR="007867F0">
        <w:rPr>
          <w:rStyle w:val="c10"/>
          <w:color w:val="000000"/>
          <w:sz w:val="32"/>
          <w:szCs w:val="32"/>
        </w:rPr>
        <w:t>–</w:t>
      </w:r>
      <w:r>
        <w:rPr>
          <w:rStyle w:val="c10"/>
          <w:color w:val="000000"/>
          <w:sz w:val="32"/>
          <w:szCs w:val="32"/>
        </w:rPr>
        <w:t xml:space="preserve"> комплексный показатель развития у ребенка школьно-необходимых функций, который позволяет ему без ущерба для здоровья, нормального развития и без чрезмерного напряжения справляться с учебой. Готовность к школе - это широкое понятие, которое включает в себя ряд компонентов: </w:t>
      </w:r>
    </w:p>
    <w:p w:rsidR="0029406D" w:rsidRDefault="0029406D" w:rsidP="0029406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 </w:t>
      </w:r>
      <w:r>
        <w:rPr>
          <w:rStyle w:val="c20"/>
          <w:b/>
          <w:bCs/>
          <w:i/>
          <w:iCs/>
          <w:color w:val="000000"/>
          <w:sz w:val="32"/>
          <w:szCs w:val="32"/>
        </w:rPr>
        <w:t>Интеллектуальная готовность</w:t>
      </w:r>
      <w:r>
        <w:rPr>
          <w:rStyle w:val="c10"/>
          <w:color w:val="000000"/>
          <w:sz w:val="32"/>
          <w:szCs w:val="32"/>
        </w:rPr>
        <w:t> ребенка к школе предполагает наличие развитого кругозора, универсальных предпосылок учебной деятельности, необходимых умений и навыков в области учебной деятельности.</w:t>
      </w:r>
    </w:p>
    <w:p w:rsidR="0029406D" w:rsidRDefault="0029406D" w:rsidP="0029406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 </w:t>
      </w:r>
      <w:r>
        <w:rPr>
          <w:rStyle w:val="c20"/>
          <w:b/>
          <w:bCs/>
          <w:i/>
          <w:iCs/>
          <w:color w:val="000000"/>
          <w:sz w:val="32"/>
          <w:szCs w:val="32"/>
        </w:rPr>
        <w:t>Личностно-социальная готовность</w:t>
      </w:r>
      <w:r>
        <w:rPr>
          <w:rStyle w:val="c10"/>
          <w:color w:val="000000"/>
          <w:sz w:val="32"/>
          <w:szCs w:val="32"/>
        </w:rPr>
        <w:t xml:space="preserve"> включает в себя формирование у ребенка готовности к принятию новой социальной </w:t>
      </w:r>
      <w:r>
        <w:rPr>
          <w:rStyle w:val="c10"/>
          <w:color w:val="000000"/>
          <w:sz w:val="32"/>
          <w:szCs w:val="32"/>
        </w:rPr>
        <w:lastRenderedPageBreak/>
        <w:t>позиции - школьника; развитие у детей коммуникативных умений и потребности в общении, умение взаимодействовать в коллективе.</w:t>
      </w:r>
    </w:p>
    <w:p w:rsidR="0029406D" w:rsidRDefault="0029406D" w:rsidP="0029406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 </w:t>
      </w:r>
      <w:r>
        <w:rPr>
          <w:rStyle w:val="c20"/>
          <w:b/>
          <w:bCs/>
          <w:i/>
          <w:iCs/>
          <w:color w:val="000000"/>
          <w:sz w:val="32"/>
          <w:szCs w:val="32"/>
        </w:rPr>
        <w:t>Эмоционально-волевая готовность</w:t>
      </w:r>
      <w:r>
        <w:rPr>
          <w:rStyle w:val="c10"/>
          <w:color w:val="000000"/>
          <w:sz w:val="32"/>
          <w:szCs w:val="32"/>
        </w:rPr>
        <w:t> - определенный уровень развития произвольного поведения, позволяющий ученику выполнять требования учителя. Важный признак готовности к школе - делать не то, что хочу, но и то, что надо.</w:t>
      </w:r>
    </w:p>
    <w:p w:rsidR="0029406D" w:rsidRDefault="0029406D" w:rsidP="0029406D">
      <w:pPr>
        <w:pStyle w:val="c2"/>
        <w:shd w:val="clear" w:color="auto" w:fill="FFFFFF"/>
        <w:spacing w:before="0" w:beforeAutospacing="0" w:after="0" w:afterAutospacing="0"/>
        <w:rPr>
          <w:rStyle w:val="c10"/>
          <w:color w:val="000000"/>
          <w:sz w:val="32"/>
          <w:szCs w:val="32"/>
        </w:rPr>
      </w:pPr>
      <w:r>
        <w:rPr>
          <w:rStyle w:val="c1"/>
          <w:color w:val="000000"/>
        </w:rPr>
        <w:t>    </w:t>
      </w:r>
      <w:r>
        <w:rPr>
          <w:rStyle w:val="c12"/>
          <w:b/>
          <w:bCs/>
          <w:i/>
          <w:iCs/>
          <w:color w:val="000000"/>
          <w:sz w:val="32"/>
          <w:szCs w:val="32"/>
        </w:rPr>
        <w:t>Мотивационная готовность</w:t>
      </w:r>
      <w:r>
        <w:rPr>
          <w:rStyle w:val="c10"/>
          <w:color w:val="000000"/>
          <w:sz w:val="32"/>
          <w:szCs w:val="32"/>
        </w:rPr>
        <w:t> - наличие учебной мотивации, стимул выполнять и непривлекательные, а порой даже утомительные задания. Учебная мотивация складывается у "будущего школьника" при наличии выраженной познавательной потребности и умении доводить начатое дело до конца.</w:t>
      </w:r>
    </w:p>
    <w:p w:rsidR="007619F8" w:rsidRDefault="007619F8" w:rsidP="0029406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619F8" w:rsidRPr="007619F8" w:rsidRDefault="007619F8" w:rsidP="007619F8">
      <w:pPr>
        <w:pStyle w:val="a7"/>
        <w:rPr>
          <w:rFonts w:ascii="Times New Roman" w:hAnsi="Times New Roman" w:cs="Times New Roman"/>
          <w:sz w:val="32"/>
          <w:szCs w:val="32"/>
        </w:rPr>
      </w:pPr>
      <w:r w:rsidRPr="007619F8">
        <w:rPr>
          <w:rFonts w:ascii="Times New Roman" w:hAnsi="Times New Roman" w:cs="Times New Roman"/>
          <w:sz w:val="32"/>
          <w:szCs w:val="32"/>
        </w:rPr>
        <w:t>Также существует</w:t>
      </w:r>
      <w:r w:rsidR="00075EF0" w:rsidRPr="007619F8">
        <w:rPr>
          <w:rFonts w:ascii="Times New Roman" w:hAnsi="Times New Roman" w:cs="Times New Roman"/>
          <w:sz w:val="32"/>
          <w:szCs w:val="32"/>
        </w:rPr>
        <w:t> </w:t>
      </w:r>
      <w:r w:rsidRPr="007619F8">
        <w:rPr>
          <w:rFonts w:ascii="Times New Roman" w:hAnsi="Times New Roman" w:cs="Times New Roman"/>
          <w:sz w:val="32"/>
          <w:szCs w:val="32"/>
        </w:rPr>
        <w:t>п</w:t>
      </w:r>
      <w:r w:rsidR="00075EF0" w:rsidRPr="007619F8">
        <w:rPr>
          <w:rFonts w:ascii="Times New Roman" w:hAnsi="Times New Roman" w:cs="Times New Roman"/>
          <w:sz w:val="32"/>
          <w:szCs w:val="32"/>
        </w:rPr>
        <w:t xml:space="preserve">ознавательная готовность ребенка к школе. </w:t>
      </w:r>
    </w:p>
    <w:p w:rsidR="007619F8" w:rsidRDefault="00075EF0" w:rsidP="007619F8">
      <w:pPr>
        <w:pStyle w:val="a7"/>
        <w:rPr>
          <w:rFonts w:ascii="Times New Roman" w:hAnsi="Times New Roman" w:cs="Times New Roman"/>
          <w:sz w:val="32"/>
          <w:szCs w:val="32"/>
        </w:rPr>
      </w:pPr>
      <w:r w:rsidRPr="007619F8">
        <w:rPr>
          <w:rFonts w:ascii="Times New Roman" w:hAnsi="Times New Roman" w:cs="Times New Roman"/>
          <w:sz w:val="32"/>
          <w:szCs w:val="32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</w:t>
      </w:r>
    </w:p>
    <w:p w:rsidR="00075EF0" w:rsidRPr="007619F8" w:rsidRDefault="00075EF0" w:rsidP="007619F8">
      <w:pPr>
        <w:pStyle w:val="a7"/>
        <w:rPr>
          <w:rFonts w:ascii="Times New Roman" w:hAnsi="Times New Roman" w:cs="Times New Roman"/>
          <w:sz w:val="32"/>
          <w:szCs w:val="32"/>
        </w:rPr>
      </w:pPr>
      <w:r w:rsidRPr="007619F8">
        <w:rPr>
          <w:rFonts w:ascii="Times New Roman" w:hAnsi="Times New Roman" w:cs="Times New Roman"/>
          <w:sz w:val="32"/>
          <w:szCs w:val="32"/>
        </w:rPr>
        <w:t>Итак, что должен знать и уметь ребенок в шесть-семь лет?</w:t>
      </w:r>
    </w:p>
    <w:p w:rsidR="00075EF0" w:rsidRPr="007619F8" w:rsidRDefault="00075EF0" w:rsidP="007619F8">
      <w:pPr>
        <w:pStyle w:val="a7"/>
        <w:rPr>
          <w:rFonts w:ascii="Times New Roman" w:hAnsi="Times New Roman" w:cs="Times New Roman"/>
          <w:sz w:val="32"/>
          <w:szCs w:val="32"/>
        </w:rPr>
      </w:pPr>
      <w:r w:rsidRPr="007619F8">
        <w:rPr>
          <w:rFonts w:ascii="Times New Roman" w:hAnsi="Times New Roman" w:cs="Times New Roman"/>
          <w:sz w:val="32"/>
          <w:szCs w:val="32"/>
        </w:rPr>
        <w:t>1) Внимание.</w:t>
      </w:r>
    </w:p>
    <w:p w:rsidR="00075EF0" w:rsidRPr="007619F8" w:rsidRDefault="00075EF0" w:rsidP="007619F8">
      <w:pPr>
        <w:pStyle w:val="a7"/>
        <w:rPr>
          <w:rFonts w:ascii="Times New Roman" w:hAnsi="Times New Roman" w:cs="Times New Roman"/>
          <w:sz w:val="32"/>
          <w:szCs w:val="32"/>
        </w:rPr>
      </w:pPr>
      <w:r w:rsidRPr="007619F8">
        <w:rPr>
          <w:rFonts w:ascii="Times New Roman" w:hAnsi="Times New Roman" w:cs="Times New Roman"/>
          <w:sz w:val="32"/>
          <w:szCs w:val="32"/>
        </w:rPr>
        <w:t>Заниматься каким-либо делом, не отвлекаясь, в течение двадцати тридцати минут.</w:t>
      </w:r>
    </w:p>
    <w:p w:rsidR="007619F8" w:rsidRPr="007619F8" w:rsidRDefault="007619F8" w:rsidP="007619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>Находить сходства и отличия между предметами, картинками.</w:t>
      </w:r>
    </w:p>
    <w:p w:rsidR="007619F8" w:rsidRPr="007619F8" w:rsidRDefault="007619F8" w:rsidP="007619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7619F8" w:rsidRPr="007619F8" w:rsidRDefault="007619F8" w:rsidP="007619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>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7619F8" w:rsidRPr="007619F8" w:rsidRDefault="007619F8" w:rsidP="007619F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>2) Математика.</w:t>
      </w:r>
    </w:p>
    <w:p w:rsidR="007619F8" w:rsidRPr="007619F8" w:rsidRDefault="007619F8" w:rsidP="007619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>Цифры от 0 до 10. </w:t>
      </w:r>
    </w:p>
    <w:p w:rsidR="007619F8" w:rsidRPr="007619F8" w:rsidRDefault="007619F8" w:rsidP="007619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>Прямой счет от 1 до 10 и обратный счет от 10 до 1. </w:t>
      </w:r>
    </w:p>
    <w:p w:rsidR="007619F8" w:rsidRPr="007619F8" w:rsidRDefault="007619F8" w:rsidP="007619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>Арифметические знаки</w:t>
      </w:r>
      <w:proofErr w:type="gramStart"/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>: «+», «–», «=».</w:t>
      </w:r>
      <w:proofErr w:type="gramEnd"/>
    </w:p>
    <w:p w:rsidR="007619F8" w:rsidRPr="007619F8" w:rsidRDefault="007619F8" w:rsidP="007619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Деление круга, квадрата напополам, на четыре части.</w:t>
      </w:r>
    </w:p>
    <w:p w:rsidR="007619F8" w:rsidRPr="007619F8" w:rsidRDefault="007619F8" w:rsidP="007619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Ориентирование в пространстве и на листе бумаги: «справа, слева, вверху, внизу, над, под, за и т. п.)</w:t>
      </w:r>
      <w:proofErr w:type="gramEnd"/>
    </w:p>
    <w:p w:rsidR="007619F8" w:rsidRPr="007619F8" w:rsidRDefault="007619F8" w:rsidP="007619F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3) Память.</w:t>
      </w:r>
    </w:p>
    <w:p w:rsidR="007619F8" w:rsidRPr="007619F8" w:rsidRDefault="007619F8" w:rsidP="007619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Запоминание 10-12 картинок.</w:t>
      </w:r>
    </w:p>
    <w:p w:rsidR="007619F8" w:rsidRPr="007619F8" w:rsidRDefault="007619F8" w:rsidP="007619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Рассказывание по памяти стишков, скороговорок, пословиц, сказок и т.п.</w:t>
      </w:r>
    </w:p>
    <w:p w:rsidR="007619F8" w:rsidRPr="007619F8" w:rsidRDefault="007619F8" w:rsidP="007619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Пересказ текста из 4-5 предложений.</w:t>
      </w:r>
    </w:p>
    <w:p w:rsidR="007619F8" w:rsidRPr="007619F8" w:rsidRDefault="007619F8" w:rsidP="007619F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>4) Мышление</w:t>
      </w:r>
    </w:p>
    <w:p w:rsidR="007619F8" w:rsidRPr="007619F8" w:rsidRDefault="007619F8" w:rsidP="007619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Заканчивать предложение, например, «Река широкая, а ручей…», «Суп горячий, а компот…» и т. п.</w:t>
      </w:r>
      <w:proofErr w:type="gramEnd"/>
    </w:p>
    <w:p w:rsidR="007619F8" w:rsidRPr="007619F8" w:rsidRDefault="007619F8" w:rsidP="007619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>Находить лишнее слово из группы слов, например, «стол, стул, кровать, сапоги, кресло», «лиса, ме</w:t>
      </w:r>
      <w:r w:rsidR="00BA5F81">
        <w:rPr>
          <w:rFonts w:ascii="Times New Roman" w:eastAsia="Times New Roman" w:hAnsi="Times New Roman" w:cs="Times New Roman"/>
          <w:sz w:val="32"/>
          <w:szCs w:val="32"/>
          <w:lang w:eastAsia="ru-RU"/>
        </w:rPr>
        <w:t>дведь, волк, собака, заяц» и т.</w:t>
      </w:r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>д. </w:t>
      </w:r>
      <w:proofErr w:type="gramEnd"/>
    </w:p>
    <w:p w:rsidR="007619F8" w:rsidRPr="007619F8" w:rsidRDefault="007619F8" w:rsidP="007619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Определять последовательность событий, что сначала, а что – потом. </w:t>
      </w:r>
    </w:p>
    <w:p w:rsidR="007619F8" w:rsidRPr="007619F8" w:rsidRDefault="007619F8" w:rsidP="007619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>Находить несоответствия в рисунках, стихах-небылицах.</w:t>
      </w:r>
    </w:p>
    <w:p w:rsidR="007619F8" w:rsidRPr="007619F8" w:rsidRDefault="007619F8" w:rsidP="007619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Складывать </w:t>
      </w:r>
      <w:proofErr w:type="spellStart"/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пазлы</w:t>
      </w:r>
      <w:proofErr w:type="spellEnd"/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без помощи взрослого. </w:t>
      </w:r>
    </w:p>
    <w:p w:rsidR="007619F8" w:rsidRPr="007619F8" w:rsidRDefault="007619F8" w:rsidP="007619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Сложить из бумаги вместе </w:t>
      </w:r>
      <w:proofErr w:type="gramStart"/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взрослым простой предмет: лодочку, кораблик.</w:t>
      </w:r>
    </w:p>
    <w:p w:rsidR="007619F8" w:rsidRPr="007619F8" w:rsidRDefault="007619F8" w:rsidP="007619F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>5) Мелкая моторика.</w:t>
      </w:r>
    </w:p>
    <w:p w:rsidR="007619F8" w:rsidRPr="007619F8" w:rsidRDefault="007619F8" w:rsidP="007619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 держать в руке ручку, карандаш, кисть и регулировать силу их нажима при письме и рисовании.</w:t>
      </w:r>
    </w:p>
    <w:p w:rsidR="007619F8" w:rsidRPr="007619F8" w:rsidRDefault="007619F8" w:rsidP="007619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Раскрашивать предметы и штриховать их, не выходя за контур.</w:t>
      </w:r>
    </w:p>
    <w:p w:rsidR="007619F8" w:rsidRPr="007619F8" w:rsidRDefault="007619F8" w:rsidP="007619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>Вырезать ножницами по линии, нарисованной на бумаге.</w:t>
      </w:r>
    </w:p>
    <w:p w:rsidR="007619F8" w:rsidRPr="007619F8" w:rsidRDefault="007619F8" w:rsidP="007619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Выполнять аппликации.</w:t>
      </w:r>
    </w:p>
    <w:p w:rsidR="007619F8" w:rsidRPr="007619F8" w:rsidRDefault="007619F8" w:rsidP="007619F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>6) Речь.</w:t>
      </w:r>
    </w:p>
    <w:p w:rsidR="007619F8" w:rsidRPr="007619F8" w:rsidRDefault="007619F8" w:rsidP="007619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Составлять предложения из нескольких слов, например, кошка, двор, идти, солнечный зайчик, играть.</w:t>
      </w:r>
    </w:p>
    <w:p w:rsidR="007619F8" w:rsidRPr="007619F8" w:rsidRDefault="007619F8" w:rsidP="007619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Понимать и объяснять смысл пословиц.</w:t>
      </w:r>
    </w:p>
    <w:p w:rsidR="007619F8" w:rsidRPr="007619F8" w:rsidRDefault="007619F8" w:rsidP="007619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Составлять связный рассказ по картинке и серии картинок.</w:t>
      </w:r>
    </w:p>
    <w:p w:rsidR="007619F8" w:rsidRPr="007619F8" w:rsidRDefault="007619F8" w:rsidP="007619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>Выразительно рассказывать стихи с правильной интонацией. </w:t>
      </w:r>
    </w:p>
    <w:p w:rsidR="007619F8" w:rsidRPr="007619F8" w:rsidRDefault="007619F8" w:rsidP="007619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Различать в словах буквы и звуки.</w:t>
      </w:r>
    </w:p>
    <w:p w:rsidR="007619F8" w:rsidRPr="007619F8" w:rsidRDefault="007619F8" w:rsidP="007619F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>7) Окружающий мир. </w:t>
      </w:r>
    </w:p>
    <w:p w:rsidR="007619F8" w:rsidRPr="007619F8" w:rsidRDefault="007619F8" w:rsidP="007619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Знать основные цвета, домашних и диких животных, птиц, деревья, грибы, цветы, овощи, фрукты и так далее.</w:t>
      </w:r>
    </w:p>
    <w:p w:rsidR="007619F8" w:rsidRPr="007619F8" w:rsidRDefault="007619F8" w:rsidP="007619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9F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посёлок, адрес, какие бывают профессии.</w:t>
      </w:r>
    </w:p>
    <w:p w:rsidR="007619F8" w:rsidRPr="00467B07" w:rsidRDefault="0029406D" w:rsidP="00467B07">
      <w:pPr>
        <w:pStyle w:val="a7"/>
        <w:rPr>
          <w:rFonts w:ascii="Times New Roman" w:hAnsi="Times New Roman" w:cs="Times New Roman"/>
          <w:sz w:val="32"/>
          <w:szCs w:val="32"/>
        </w:rPr>
      </w:pPr>
      <w:r w:rsidRPr="00467B07">
        <w:rPr>
          <w:rFonts w:ascii="Times New Roman" w:hAnsi="Times New Roman" w:cs="Times New Roman"/>
          <w:sz w:val="32"/>
          <w:szCs w:val="32"/>
        </w:rPr>
        <w:t>Важно также п</w:t>
      </w:r>
      <w:r w:rsidR="007619F8" w:rsidRPr="00467B07">
        <w:rPr>
          <w:rFonts w:ascii="Times New Roman" w:hAnsi="Times New Roman" w:cs="Times New Roman"/>
          <w:sz w:val="32"/>
          <w:szCs w:val="32"/>
        </w:rPr>
        <w:t>оня</w:t>
      </w:r>
      <w:r w:rsidRPr="00467B07">
        <w:rPr>
          <w:rFonts w:ascii="Times New Roman" w:hAnsi="Times New Roman" w:cs="Times New Roman"/>
          <w:sz w:val="32"/>
          <w:szCs w:val="32"/>
        </w:rPr>
        <w:t>ть, не стесня</w:t>
      </w:r>
      <w:r w:rsidR="007619F8" w:rsidRPr="00467B07">
        <w:rPr>
          <w:rFonts w:ascii="Times New Roman" w:hAnsi="Times New Roman" w:cs="Times New Roman"/>
          <w:sz w:val="32"/>
          <w:szCs w:val="32"/>
        </w:rPr>
        <w:t>ется ли ваш ребенок посторонних:</w:t>
      </w:r>
      <w:r w:rsidRPr="00467B07">
        <w:rPr>
          <w:rFonts w:ascii="Times New Roman" w:hAnsi="Times New Roman" w:cs="Times New Roman"/>
          <w:sz w:val="32"/>
          <w:szCs w:val="32"/>
        </w:rPr>
        <w:t xml:space="preserve"> как взрослых, так и детей, способен ли контактировать с ними (по собственной или их инициативе), в состоянии ли он соблюдать правила в игре, следить за соблюдением их другими участниками. </w:t>
      </w:r>
    </w:p>
    <w:p w:rsidR="0029406D" w:rsidRDefault="0029406D" w:rsidP="00467B07">
      <w:pPr>
        <w:pStyle w:val="a7"/>
        <w:rPr>
          <w:rFonts w:ascii="Times New Roman" w:hAnsi="Times New Roman" w:cs="Times New Roman"/>
          <w:sz w:val="32"/>
          <w:szCs w:val="32"/>
        </w:rPr>
      </w:pPr>
      <w:r w:rsidRPr="00467B07">
        <w:rPr>
          <w:rFonts w:ascii="Times New Roman" w:hAnsi="Times New Roman" w:cs="Times New Roman"/>
          <w:sz w:val="32"/>
          <w:szCs w:val="32"/>
        </w:rPr>
        <w:t>И если ребенок вс</w:t>
      </w:r>
      <w:r w:rsidR="007619F8" w:rsidRPr="00467B07">
        <w:rPr>
          <w:rFonts w:ascii="Times New Roman" w:hAnsi="Times New Roman" w:cs="Times New Roman"/>
          <w:sz w:val="32"/>
          <w:szCs w:val="32"/>
        </w:rPr>
        <w:t>ё</w:t>
      </w:r>
      <w:r w:rsidRPr="00467B07">
        <w:rPr>
          <w:rFonts w:ascii="Times New Roman" w:hAnsi="Times New Roman" w:cs="Times New Roman"/>
          <w:sz w:val="32"/>
          <w:szCs w:val="32"/>
        </w:rPr>
        <w:t xml:space="preserve"> это умеет, </w:t>
      </w:r>
      <w:r w:rsidR="007619F8" w:rsidRPr="00467B07">
        <w:rPr>
          <w:rFonts w:ascii="Times New Roman" w:hAnsi="Times New Roman" w:cs="Times New Roman"/>
          <w:sz w:val="32"/>
          <w:szCs w:val="32"/>
        </w:rPr>
        <w:t xml:space="preserve">то </w:t>
      </w:r>
      <w:r w:rsidRPr="00467B07">
        <w:rPr>
          <w:rFonts w:ascii="Times New Roman" w:hAnsi="Times New Roman" w:cs="Times New Roman"/>
          <w:sz w:val="32"/>
          <w:szCs w:val="32"/>
        </w:rPr>
        <w:t>многие трудности его минуют.</w:t>
      </w:r>
    </w:p>
    <w:p w:rsidR="00467B07" w:rsidRPr="00467B07" w:rsidRDefault="00467B07" w:rsidP="00467B07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0F05B2" w:rsidRDefault="007867F0">
      <w:r>
        <w:rPr>
          <w:noProof/>
          <w:lang w:eastAsia="ru-RU"/>
        </w:rPr>
        <w:drawing>
          <wp:inline distT="0" distB="0" distL="0" distR="0" wp14:anchorId="12E194A5" wp14:editId="72AFA8BB">
            <wp:extent cx="5940425" cy="3501022"/>
            <wp:effectExtent l="0" t="0" r="3175" b="4445"/>
            <wp:docPr id="2" name="Рисунок 2" descr="https://xn--14-mlcazvo9d.xn----btbthtddnk.xn--p1ai/wp-content/uploads/2020/05/img18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14-mlcazvo9d.xn----btbthtddnk.xn--p1ai/wp-content/uploads/2020/05/img18_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1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4C7"/>
    <w:multiLevelType w:val="multilevel"/>
    <w:tmpl w:val="71D2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9E0D3D"/>
    <w:multiLevelType w:val="multilevel"/>
    <w:tmpl w:val="3496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EB3650"/>
    <w:multiLevelType w:val="multilevel"/>
    <w:tmpl w:val="9AF6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115FF3"/>
    <w:multiLevelType w:val="multilevel"/>
    <w:tmpl w:val="5D5A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256CCA"/>
    <w:multiLevelType w:val="multilevel"/>
    <w:tmpl w:val="9BA0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A22822"/>
    <w:multiLevelType w:val="multilevel"/>
    <w:tmpl w:val="ADBE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A73841"/>
    <w:multiLevelType w:val="multilevel"/>
    <w:tmpl w:val="972E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74"/>
    <w:rsid w:val="00075EF0"/>
    <w:rsid w:val="000F05B2"/>
    <w:rsid w:val="00124B0C"/>
    <w:rsid w:val="0029406D"/>
    <w:rsid w:val="00467B07"/>
    <w:rsid w:val="006A4EC7"/>
    <w:rsid w:val="007619F8"/>
    <w:rsid w:val="007867F0"/>
    <w:rsid w:val="00BA5F81"/>
    <w:rsid w:val="00C8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9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406D"/>
  </w:style>
  <w:style w:type="paragraph" w:customStyle="1" w:styleId="c2">
    <w:name w:val="c2"/>
    <w:basedOn w:val="a"/>
    <w:rsid w:val="0029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9406D"/>
  </w:style>
  <w:style w:type="character" w:customStyle="1" w:styleId="c22">
    <w:name w:val="c22"/>
    <w:basedOn w:val="a0"/>
    <w:rsid w:val="0029406D"/>
  </w:style>
  <w:style w:type="character" w:customStyle="1" w:styleId="c14">
    <w:name w:val="c14"/>
    <w:basedOn w:val="a0"/>
    <w:rsid w:val="0029406D"/>
  </w:style>
  <w:style w:type="character" w:customStyle="1" w:styleId="c1">
    <w:name w:val="c1"/>
    <w:basedOn w:val="a0"/>
    <w:rsid w:val="0029406D"/>
  </w:style>
  <w:style w:type="character" w:customStyle="1" w:styleId="c10">
    <w:name w:val="c10"/>
    <w:basedOn w:val="a0"/>
    <w:rsid w:val="0029406D"/>
  </w:style>
  <w:style w:type="character" w:customStyle="1" w:styleId="c15">
    <w:name w:val="c15"/>
    <w:basedOn w:val="a0"/>
    <w:rsid w:val="0029406D"/>
  </w:style>
  <w:style w:type="character" w:customStyle="1" w:styleId="c20">
    <w:name w:val="c20"/>
    <w:basedOn w:val="a0"/>
    <w:rsid w:val="0029406D"/>
  </w:style>
  <w:style w:type="character" w:customStyle="1" w:styleId="c12">
    <w:name w:val="c12"/>
    <w:basedOn w:val="a0"/>
    <w:rsid w:val="0029406D"/>
  </w:style>
  <w:style w:type="paragraph" w:styleId="a3">
    <w:name w:val="Balloon Text"/>
    <w:basedOn w:val="a"/>
    <w:link w:val="a4"/>
    <w:uiPriority w:val="99"/>
    <w:semiHidden/>
    <w:unhideWhenUsed/>
    <w:rsid w:val="0029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0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9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67F0"/>
    <w:rPr>
      <w:b/>
      <w:bCs/>
    </w:rPr>
  </w:style>
  <w:style w:type="paragraph" w:styleId="a7">
    <w:name w:val="No Spacing"/>
    <w:uiPriority w:val="1"/>
    <w:qFormat/>
    <w:rsid w:val="007619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9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406D"/>
  </w:style>
  <w:style w:type="paragraph" w:customStyle="1" w:styleId="c2">
    <w:name w:val="c2"/>
    <w:basedOn w:val="a"/>
    <w:rsid w:val="0029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9406D"/>
  </w:style>
  <w:style w:type="character" w:customStyle="1" w:styleId="c22">
    <w:name w:val="c22"/>
    <w:basedOn w:val="a0"/>
    <w:rsid w:val="0029406D"/>
  </w:style>
  <w:style w:type="character" w:customStyle="1" w:styleId="c14">
    <w:name w:val="c14"/>
    <w:basedOn w:val="a0"/>
    <w:rsid w:val="0029406D"/>
  </w:style>
  <w:style w:type="character" w:customStyle="1" w:styleId="c1">
    <w:name w:val="c1"/>
    <w:basedOn w:val="a0"/>
    <w:rsid w:val="0029406D"/>
  </w:style>
  <w:style w:type="character" w:customStyle="1" w:styleId="c10">
    <w:name w:val="c10"/>
    <w:basedOn w:val="a0"/>
    <w:rsid w:val="0029406D"/>
  </w:style>
  <w:style w:type="character" w:customStyle="1" w:styleId="c15">
    <w:name w:val="c15"/>
    <w:basedOn w:val="a0"/>
    <w:rsid w:val="0029406D"/>
  </w:style>
  <w:style w:type="character" w:customStyle="1" w:styleId="c20">
    <w:name w:val="c20"/>
    <w:basedOn w:val="a0"/>
    <w:rsid w:val="0029406D"/>
  </w:style>
  <w:style w:type="character" w:customStyle="1" w:styleId="c12">
    <w:name w:val="c12"/>
    <w:basedOn w:val="a0"/>
    <w:rsid w:val="0029406D"/>
  </w:style>
  <w:style w:type="paragraph" w:styleId="a3">
    <w:name w:val="Balloon Text"/>
    <w:basedOn w:val="a"/>
    <w:link w:val="a4"/>
    <w:uiPriority w:val="99"/>
    <w:semiHidden/>
    <w:unhideWhenUsed/>
    <w:rsid w:val="0029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0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9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67F0"/>
    <w:rPr>
      <w:b/>
      <w:bCs/>
    </w:rPr>
  </w:style>
  <w:style w:type="paragraph" w:styleId="a7">
    <w:name w:val="No Spacing"/>
    <w:uiPriority w:val="1"/>
    <w:qFormat/>
    <w:rsid w:val="00761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Дианочка</dc:creator>
  <cp:keywords/>
  <dc:description/>
  <cp:lastModifiedBy>5565</cp:lastModifiedBy>
  <cp:revision>4</cp:revision>
  <dcterms:created xsi:type="dcterms:W3CDTF">2024-09-17T07:46:00Z</dcterms:created>
  <dcterms:modified xsi:type="dcterms:W3CDTF">2024-09-17T08:54:00Z</dcterms:modified>
</cp:coreProperties>
</file>