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212" w:rsidRPr="00A16223" w:rsidRDefault="00A16223" w:rsidP="00A16223">
      <w:pPr>
        <w:spacing w:after="0" w:line="240" w:lineRule="auto"/>
        <w:jc w:val="right"/>
        <w:rPr>
          <w:rFonts w:ascii="Times New Roman" w:hAnsi="Times New Roman" w:cs="Times New Roman"/>
          <w:sz w:val="28"/>
          <w:szCs w:val="28"/>
        </w:rPr>
      </w:pPr>
      <w:r w:rsidRPr="00A16223">
        <w:rPr>
          <w:rFonts w:ascii="Times New Roman" w:hAnsi="Times New Roman" w:cs="Times New Roman"/>
          <w:sz w:val="28"/>
          <w:szCs w:val="28"/>
        </w:rPr>
        <w:t>ПРИЛОЖЕНИЕ</w:t>
      </w:r>
      <w:r w:rsidR="00FF7D23">
        <w:rPr>
          <w:rFonts w:ascii="Times New Roman" w:hAnsi="Times New Roman" w:cs="Times New Roman"/>
          <w:sz w:val="28"/>
          <w:szCs w:val="28"/>
        </w:rPr>
        <w:t xml:space="preserve"> 2</w:t>
      </w:r>
      <w:bookmarkStart w:id="0" w:name="_GoBack"/>
      <w:bookmarkEnd w:id="0"/>
    </w:p>
    <w:p w:rsidR="00A16223" w:rsidRPr="00A16223" w:rsidRDefault="00A16223" w:rsidP="00A16223">
      <w:pPr>
        <w:spacing w:after="0" w:line="240" w:lineRule="auto"/>
        <w:jc w:val="right"/>
        <w:rPr>
          <w:rFonts w:ascii="Times New Roman" w:hAnsi="Times New Roman" w:cs="Times New Roman"/>
          <w:sz w:val="28"/>
          <w:szCs w:val="28"/>
        </w:rPr>
      </w:pPr>
      <w:r w:rsidRPr="00A16223">
        <w:rPr>
          <w:rFonts w:ascii="Times New Roman" w:hAnsi="Times New Roman" w:cs="Times New Roman"/>
          <w:sz w:val="28"/>
          <w:szCs w:val="28"/>
        </w:rPr>
        <w:t xml:space="preserve">к проекту </w:t>
      </w:r>
      <w:r w:rsidR="005B174E" w:rsidRPr="005B174E">
        <w:rPr>
          <w:rFonts w:ascii="Times New Roman" w:hAnsi="Times New Roman" w:cs="Times New Roman"/>
          <w:sz w:val="28"/>
          <w:szCs w:val="28"/>
        </w:rPr>
        <w:t>«Здравствуй, Новый год»</w:t>
      </w:r>
    </w:p>
    <w:p w:rsidR="00A16223" w:rsidRDefault="00A16223" w:rsidP="00A16223">
      <w:pPr>
        <w:spacing w:after="0" w:line="240" w:lineRule="auto"/>
        <w:rPr>
          <w:rFonts w:ascii="Times New Roman" w:hAnsi="Times New Roman" w:cs="Times New Roman"/>
          <w:sz w:val="28"/>
          <w:szCs w:val="28"/>
        </w:rPr>
      </w:pPr>
    </w:p>
    <w:p w:rsidR="00A16223" w:rsidRDefault="00A16223" w:rsidP="00A16223">
      <w:pPr>
        <w:spacing w:after="0" w:line="240" w:lineRule="auto"/>
        <w:jc w:val="center"/>
        <w:rPr>
          <w:rFonts w:ascii="Times New Roman" w:hAnsi="Times New Roman" w:cs="Times New Roman"/>
          <w:b/>
          <w:sz w:val="28"/>
          <w:szCs w:val="28"/>
        </w:rPr>
      </w:pPr>
      <w:r w:rsidRPr="00A16223">
        <w:rPr>
          <w:rFonts w:ascii="Times New Roman" w:hAnsi="Times New Roman" w:cs="Times New Roman"/>
          <w:b/>
          <w:sz w:val="28"/>
          <w:szCs w:val="28"/>
        </w:rPr>
        <w:t>Материалы, размещенные в социальных сетях</w:t>
      </w:r>
      <w:r w:rsidR="005B174E">
        <w:rPr>
          <w:rFonts w:ascii="Times New Roman" w:hAnsi="Times New Roman" w:cs="Times New Roman"/>
          <w:b/>
          <w:sz w:val="28"/>
          <w:szCs w:val="28"/>
        </w:rPr>
        <w:t xml:space="preserve"> в ВК, в родительском чате</w:t>
      </w:r>
      <w:r w:rsidRPr="00A16223">
        <w:rPr>
          <w:rFonts w:ascii="Times New Roman" w:hAnsi="Times New Roman" w:cs="Times New Roman"/>
          <w:b/>
          <w:sz w:val="28"/>
          <w:szCs w:val="28"/>
        </w:rPr>
        <w:t xml:space="preserve"> и на официальном сайте детского сада, по ходу реализации ПРОЕКТА</w:t>
      </w:r>
      <w:r w:rsidR="005B174E">
        <w:rPr>
          <w:rFonts w:ascii="Times New Roman" w:hAnsi="Times New Roman" w:cs="Times New Roman"/>
          <w:b/>
          <w:sz w:val="28"/>
          <w:szCs w:val="28"/>
        </w:rPr>
        <w:t xml:space="preserve"> </w:t>
      </w:r>
      <w:r w:rsidR="005B174E" w:rsidRPr="005B174E">
        <w:rPr>
          <w:rFonts w:ascii="Times New Roman" w:hAnsi="Times New Roman" w:cs="Times New Roman"/>
          <w:b/>
          <w:sz w:val="28"/>
          <w:szCs w:val="28"/>
        </w:rPr>
        <w:t>«Здравствуй, Новый год»</w:t>
      </w:r>
    </w:p>
    <w:p w:rsidR="00A16223" w:rsidRDefault="005B174E">
      <w:pPr>
        <w:rPr>
          <w:rFonts w:ascii="Times New Roman" w:hAnsi="Times New Roman" w:cs="Times New Roman"/>
          <w:sz w:val="28"/>
          <w:szCs w:val="28"/>
        </w:rPr>
      </w:pPr>
      <w:r>
        <w:rPr>
          <w:rFonts w:ascii="Times New Roman" w:hAnsi="Times New Roman" w:cs="Times New Roman"/>
          <w:sz w:val="28"/>
          <w:szCs w:val="28"/>
        </w:rPr>
        <w:t xml:space="preserve">Цифровой след: Информация </w:t>
      </w:r>
      <w:r>
        <w:rPr>
          <w:rFonts w:ascii="Times New Roman" w:hAnsi="Times New Roman" w:cs="Times New Roman"/>
          <w:sz w:val="28"/>
          <w:szCs w:val="28"/>
        </w:rPr>
        <w:t>размещалась</w:t>
      </w:r>
      <w:r>
        <w:rPr>
          <w:rFonts w:ascii="Times New Roman" w:hAnsi="Times New Roman" w:cs="Times New Roman"/>
          <w:sz w:val="28"/>
          <w:szCs w:val="28"/>
        </w:rPr>
        <w:t xml:space="preserve"> по ходу реализации проекта (по календарю дорожной карты) </w:t>
      </w:r>
      <w:r w:rsidR="00C02834">
        <w:rPr>
          <w:rFonts w:ascii="Times New Roman" w:hAnsi="Times New Roman" w:cs="Times New Roman"/>
          <w:sz w:val="28"/>
          <w:szCs w:val="28"/>
        </w:rPr>
        <w:t>в социальных сетях, на сайте</w:t>
      </w:r>
    </w:p>
    <w:p w:rsidR="00014FAC" w:rsidRPr="0060068B" w:rsidRDefault="00F20846">
      <w:pPr>
        <w:rPr>
          <w:rFonts w:ascii="Times New Roman" w:hAnsi="Times New Roman" w:cs="Times New Roman"/>
          <w:b/>
          <w:sz w:val="28"/>
          <w:szCs w:val="28"/>
        </w:rPr>
      </w:pPr>
      <w:r w:rsidRPr="0060068B">
        <w:rPr>
          <w:rFonts w:ascii="Times New Roman" w:hAnsi="Times New Roman" w:cs="Times New Roman"/>
          <w:b/>
          <w:sz w:val="28"/>
          <w:szCs w:val="28"/>
        </w:rPr>
        <w:t>Дед Мороз идет в гости к ребятам – дошколятам</w:t>
      </w:r>
    </w:p>
    <w:p w:rsidR="00F20846" w:rsidRDefault="00F20846">
      <w:pPr>
        <w:rPr>
          <w:rFonts w:ascii="Times New Roman" w:hAnsi="Times New Roman" w:cs="Times New Roman"/>
          <w:sz w:val="28"/>
          <w:szCs w:val="28"/>
        </w:rPr>
      </w:pPr>
      <w:r>
        <w:rPr>
          <w:rFonts w:ascii="Times New Roman" w:hAnsi="Times New Roman" w:cs="Times New Roman"/>
          <w:sz w:val="28"/>
          <w:szCs w:val="28"/>
        </w:rPr>
        <w:t xml:space="preserve">Первая встреча с Дедом Морозом состоялась у ребят заочно. Он прошел по групповым участкам, поприветствовал детей, которые смотрели на него из окон детского сада. Дед Мороз с большим мешком каждой группе передал письмо с заданиями и пожеланиями. Позже воспитатели прочитали письмо в группе, сделали </w:t>
      </w:r>
      <w:proofErr w:type="spellStart"/>
      <w:r>
        <w:rPr>
          <w:rFonts w:ascii="Times New Roman" w:hAnsi="Times New Roman" w:cs="Times New Roman"/>
          <w:sz w:val="28"/>
          <w:szCs w:val="28"/>
        </w:rPr>
        <w:t>адвент</w:t>
      </w:r>
      <w:proofErr w:type="spellEnd"/>
      <w:r>
        <w:rPr>
          <w:rFonts w:ascii="Times New Roman" w:hAnsi="Times New Roman" w:cs="Times New Roman"/>
          <w:sz w:val="28"/>
          <w:szCs w:val="28"/>
        </w:rPr>
        <w:t xml:space="preserve"> календари с заданием на каждый день, написали письма Деду Морозу, подготовили подарки своими руками, оставили их на окне, чтобы любимый волшебник смог забрать письма и подарки.</w:t>
      </w:r>
    </w:p>
    <w:p w:rsidR="00F20846" w:rsidRDefault="00F2084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33650" cy="1899867"/>
            <wp:effectExtent l="0" t="0" r="0" b="5715"/>
            <wp:docPr id="72" name="Рисунок 72" descr="C:\Users\user\Desktop\Новый 2025 год\Дед Мороз идет в гости\photo_2024-12-17_11-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esktop\Новый 2025 год\Дед Мороз идет в гости\photo_2024-12-17_11-25-1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1505" cy="1898259"/>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657350" cy="1878330"/>
            <wp:effectExtent l="0" t="0" r="0" b="7620"/>
            <wp:docPr id="73" name="Рисунок 73" descr="C:\Users\user\Desktop\Новый 2025 год\Дед Мороз идет в гости\photo_2024-12-17_14-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Desktop\Новый 2025 год\Дед Мороз идет в гости\photo_2024-12-17_14-57-4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4883" cy="1886868"/>
                    </a:xfrm>
                    <a:prstGeom prst="rect">
                      <a:avLst/>
                    </a:prstGeom>
                    <a:noFill/>
                    <a:ln>
                      <a:noFill/>
                    </a:ln>
                  </pic:spPr>
                </pic:pic>
              </a:graphicData>
            </a:graphic>
          </wp:inline>
        </w:drawing>
      </w:r>
      <w:r w:rsidR="0060068B">
        <w:rPr>
          <w:rFonts w:ascii="Times New Roman" w:hAnsi="Times New Roman" w:cs="Times New Roman"/>
          <w:sz w:val="28"/>
          <w:szCs w:val="28"/>
        </w:rPr>
        <w:t xml:space="preserve"> </w:t>
      </w:r>
      <w:r w:rsidR="0060068B">
        <w:rPr>
          <w:rFonts w:ascii="Times New Roman" w:hAnsi="Times New Roman" w:cs="Times New Roman"/>
          <w:noProof/>
          <w:sz w:val="28"/>
          <w:szCs w:val="28"/>
          <w:lang w:eastAsia="ru-RU"/>
        </w:rPr>
        <w:drawing>
          <wp:inline distT="0" distB="0" distL="0" distR="0">
            <wp:extent cx="1446075" cy="1857375"/>
            <wp:effectExtent l="0" t="0" r="1905" b="0"/>
            <wp:docPr id="74" name="Рисунок 74" descr="C:\Users\user\Desktop\Новый 2025 год\Дед Мороз идет в гости\photo_2024-12-17_14-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esktop\Новый 2025 год\Дед Мороз идет в гости\photo_2024-12-17_14-59-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6170" cy="1857497"/>
                    </a:xfrm>
                    <a:prstGeom prst="rect">
                      <a:avLst/>
                    </a:prstGeom>
                    <a:noFill/>
                    <a:ln>
                      <a:noFill/>
                    </a:ln>
                  </pic:spPr>
                </pic:pic>
              </a:graphicData>
            </a:graphic>
          </wp:inline>
        </w:drawing>
      </w:r>
    </w:p>
    <w:p w:rsidR="0060068B" w:rsidRDefault="0060068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43009" cy="1466850"/>
            <wp:effectExtent l="0" t="0" r="0" b="0"/>
            <wp:docPr id="75" name="Рисунок 75" descr="C:\Users\user\Desktop\Новый 2025 год\Дед Мороз идет в гости\photo_2024-12-17_11-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Desktop\Новый 2025 год\Дед Мороз идет в гости\photo_2024-12-17_11-33-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2456" cy="1475383"/>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348988" cy="1475170"/>
            <wp:effectExtent l="0" t="0" r="0" b="0"/>
            <wp:docPr id="76" name="Рисунок 76" descr="C:\Users\user\Desktop\Новый 2025 год\Дед Мороз идет в гости\photo_2024-12-17_14-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Desktop\Новый 2025 год\Дед Мороз идет в гости\photo_2024-12-17_14-58-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7733" cy="1474382"/>
                    </a:xfrm>
                    <a:prstGeom prst="rect">
                      <a:avLst/>
                    </a:prstGeom>
                    <a:noFill/>
                    <a:ln>
                      <a:noFill/>
                    </a:ln>
                  </pic:spPr>
                </pic:pic>
              </a:graphicData>
            </a:graphic>
          </wp:inline>
        </w:drawing>
      </w:r>
    </w:p>
    <w:p w:rsidR="00014FAC" w:rsidRPr="00014FAC" w:rsidRDefault="00014FAC" w:rsidP="00014FAC">
      <w:pPr>
        <w:spacing w:after="0" w:line="240" w:lineRule="auto"/>
        <w:rPr>
          <w:rFonts w:ascii="Times New Roman" w:hAnsi="Times New Roman" w:cs="Times New Roman"/>
          <w:b/>
          <w:sz w:val="28"/>
          <w:szCs w:val="28"/>
        </w:rPr>
      </w:pPr>
      <w:r w:rsidRPr="00014FAC">
        <w:rPr>
          <w:rFonts w:ascii="Times New Roman" w:hAnsi="Times New Roman" w:cs="Times New Roman"/>
          <w:b/>
          <w:sz w:val="28"/>
          <w:szCs w:val="28"/>
        </w:rPr>
        <w:t>Открытки от детей для солдат</w:t>
      </w:r>
      <w:r>
        <w:rPr>
          <w:rFonts w:ascii="Times New Roman" w:hAnsi="Times New Roman" w:cs="Times New Roman"/>
          <w:b/>
          <w:sz w:val="28"/>
          <w:szCs w:val="28"/>
        </w:rPr>
        <w:t xml:space="preserve"> СВО</w:t>
      </w:r>
    </w:p>
    <w:p w:rsidR="00BC0F55" w:rsidRDefault="00014FAC" w:rsidP="00014FAC">
      <w:pPr>
        <w:spacing w:line="240" w:lineRule="auto"/>
        <w:rPr>
          <w:rFonts w:ascii="Times New Roman" w:hAnsi="Times New Roman" w:cs="Times New Roman"/>
          <w:sz w:val="28"/>
          <w:szCs w:val="28"/>
        </w:rPr>
      </w:pPr>
      <w:r w:rsidRPr="00014FAC">
        <w:rPr>
          <w:rFonts w:ascii="Times New Roman" w:hAnsi="Times New Roman" w:cs="Times New Roman"/>
          <w:sz w:val="28"/>
          <w:szCs w:val="28"/>
        </w:rPr>
        <w:t xml:space="preserve">Все дети сделали Новогодние открытки для своих родителей. Дошкольники подготовительной группы «Белочка» с воспитателем </w:t>
      </w:r>
      <w:proofErr w:type="spellStart"/>
      <w:r w:rsidRPr="00014FAC">
        <w:rPr>
          <w:rFonts w:ascii="Times New Roman" w:hAnsi="Times New Roman" w:cs="Times New Roman"/>
          <w:sz w:val="28"/>
          <w:szCs w:val="28"/>
        </w:rPr>
        <w:t>Вяткиной</w:t>
      </w:r>
      <w:proofErr w:type="spellEnd"/>
      <w:r w:rsidRPr="00014FAC">
        <w:rPr>
          <w:rFonts w:ascii="Times New Roman" w:hAnsi="Times New Roman" w:cs="Times New Roman"/>
          <w:sz w:val="28"/>
          <w:szCs w:val="28"/>
        </w:rPr>
        <w:t xml:space="preserve"> Е.И. и группы «Антошка» с </w:t>
      </w:r>
      <w:proofErr w:type="spellStart"/>
      <w:r w:rsidRPr="00014FAC">
        <w:rPr>
          <w:rFonts w:ascii="Times New Roman" w:hAnsi="Times New Roman" w:cs="Times New Roman"/>
          <w:sz w:val="28"/>
          <w:szCs w:val="28"/>
        </w:rPr>
        <w:t>Нестеркиной</w:t>
      </w:r>
      <w:proofErr w:type="spellEnd"/>
      <w:r w:rsidRPr="00014FAC">
        <w:rPr>
          <w:rFonts w:ascii="Times New Roman" w:hAnsi="Times New Roman" w:cs="Times New Roman"/>
          <w:sz w:val="28"/>
          <w:szCs w:val="28"/>
        </w:rPr>
        <w:t xml:space="preserve"> Н.Ф. сделали Новогодние открытки для солдат</w:t>
      </w:r>
      <w:r>
        <w:rPr>
          <w:rFonts w:ascii="Times New Roman" w:hAnsi="Times New Roman" w:cs="Times New Roman"/>
          <w:sz w:val="28"/>
          <w:szCs w:val="28"/>
        </w:rPr>
        <w:t xml:space="preserve"> СВО, которые взрослые вложили в новогодние посылки</w:t>
      </w:r>
      <w:r w:rsidRPr="00014FAC">
        <w:rPr>
          <w:rFonts w:ascii="Times New Roman" w:hAnsi="Times New Roman" w:cs="Times New Roman"/>
          <w:sz w:val="28"/>
          <w:szCs w:val="28"/>
        </w:rPr>
        <w:t>.</w:t>
      </w:r>
      <w:r>
        <w:rPr>
          <w:rFonts w:ascii="Times New Roman" w:hAnsi="Times New Roman" w:cs="Times New Roman"/>
          <w:sz w:val="28"/>
          <w:szCs w:val="28"/>
        </w:rPr>
        <w:t xml:space="preserve"> Были так же написаны маленькие письма для солдат</w:t>
      </w:r>
      <w:r w:rsidR="00C02834">
        <w:rPr>
          <w:rFonts w:ascii="Times New Roman" w:hAnsi="Times New Roman" w:cs="Times New Roman"/>
          <w:sz w:val="28"/>
          <w:szCs w:val="28"/>
        </w:rPr>
        <w:t xml:space="preserve"> </w:t>
      </w:r>
      <w:hyperlink r:id="rId10" w:history="1">
        <w:r w:rsidR="00C02834" w:rsidRPr="00854111">
          <w:rPr>
            <w:rStyle w:val="a5"/>
            <w:rFonts w:ascii="Times New Roman" w:hAnsi="Times New Roman" w:cs="Times New Roman"/>
            <w:sz w:val="28"/>
            <w:szCs w:val="28"/>
          </w:rPr>
          <w:t>https://ds-lesnaya-skazka-kuragino-</w:t>
        </w:r>
        <w:r w:rsidR="00C02834" w:rsidRPr="00854111">
          <w:rPr>
            <w:rStyle w:val="a5"/>
            <w:rFonts w:ascii="Times New Roman" w:hAnsi="Times New Roman" w:cs="Times New Roman"/>
            <w:sz w:val="28"/>
            <w:szCs w:val="28"/>
          </w:rPr>
          <w:lastRenderedPageBreak/>
          <w:t>r04.gosweb.gosuslugi.ru/nash-detskiy-sad/novosti-i-sobytiya/otkrytki-dlya-soldata.html</w:t>
        </w:r>
      </w:hyperlink>
      <w:r w:rsidR="00C02834">
        <w:rPr>
          <w:rFonts w:ascii="Times New Roman" w:hAnsi="Times New Roman" w:cs="Times New Roman"/>
          <w:sz w:val="28"/>
          <w:szCs w:val="28"/>
        </w:rPr>
        <w:t xml:space="preserve"> </w:t>
      </w:r>
    </w:p>
    <w:p w:rsidR="00014FAC" w:rsidRDefault="00014FAC">
      <w:pPr>
        <w:rPr>
          <w:rFonts w:ascii="Times New Roman" w:hAnsi="Times New Roman" w:cs="Times New Roman"/>
          <w:sz w:val="28"/>
          <w:szCs w:val="28"/>
        </w:rPr>
      </w:pPr>
      <w:r>
        <w:rPr>
          <w:noProof/>
          <w:lang w:eastAsia="ru-RU"/>
        </w:rPr>
        <w:drawing>
          <wp:inline distT="0" distB="0" distL="0" distR="0" wp14:anchorId="2118B551" wp14:editId="301BBF30">
            <wp:extent cx="1914525" cy="1437673"/>
            <wp:effectExtent l="0" t="0" r="0" b="0"/>
            <wp:docPr id="43" name="Рисунок 43" descr="Открытки для солд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ткрытки для солдат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5148" cy="1438141"/>
                    </a:xfrm>
                    <a:prstGeom prst="rect">
                      <a:avLst/>
                    </a:prstGeom>
                    <a:noFill/>
                    <a:ln>
                      <a:noFill/>
                    </a:ln>
                  </pic:spPr>
                </pic:pic>
              </a:graphicData>
            </a:graphic>
          </wp:inline>
        </w:drawing>
      </w:r>
      <w:r w:rsidRPr="00014FAC">
        <w:rPr>
          <w:noProof/>
          <w:lang w:eastAsia="ru-RU"/>
        </w:rPr>
        <w:t xml:space="preserve"> </w:t>
      </w:r>
      <w:r>
        <w:rPr>
          <w:noProof/>
          <w:lang w:eastAsia="ru-RU"/>
        </w:rPr>
        <w:drawing>
          <wp:inline distT="0" distB="0" distL="0" distR="0" wp14:anchorId="56865DC7" wp14:editId="44EF0F9E">
            <wp:extent cx="1068026" cy="1428750"/>
            <wp:effectExtent l="0" t="0" r="0" b="0"/>
            <wp:docPr id="44" name="Рисунок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1562" cy="1433481"/>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61D96B97" wp14:editId="2BF3A4FA">
            <wp:extent cx="1552575" cy="1435908"/>
            <wp:effectExtent l="0" t="0" r="0" b="0"/>
            <wp:docPr id="45" name="Рисунок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rotWithShape="1">
                    <a:blip r:embed="rId13">
                      <a:extLst>
                        <a:ext uri="{28A0092B-C50C-407E-A947-70E740481C1C}">
                          <a14:useLocalDpi xmlns:a14="http://schemas.microsoft.com/office/drawing/2010/main" val="0"/>
                        </a:ext>
                      </a:extLst>
                    </a:blip>
                    <a:srcRect l="14495" r="4611"/>
                    <a:stretch/>
                  </pic:blipFill>
                  <pic:spPr bwMode="auto">
                    <a:xfrm>
                      <a:off x="0" y="0"/>
                      <a:ext cx="1552575" cy="1435908"/>
                    </a:xfrm>
                    <a:prstGeom prst="rect">
                      <a:avLst/>
                    </a:prstGeom>
                    <a:noFill/>
                    <a:ln>
                      <a:noFill/>
                    </a:ln>
                    <a:extLst>
                      <a:ext uri="{53640926-AAD7-44D8-BBD7-CCE9431645EC}">
                        <a14:shadowObscured xmlns:a14="http://schemas.microsoft.com/office/drawing/2010/main"/>
                      </a:ext>
                    </a:extLst>
                  </pic:spPr>
                </pic:pic>
              </a:graphicData>
            </a:graphic>
          </wp:inline>
        </w:drawing>
      </w:r>
      <w:r w:rsidRPr="00014FAC">
        <w:rPr>
          <w:noProof/>
          <w:lang w:eastAsia="ru-RU"/>
        </w:rPr>
        <w:t xml:space="preserve"> </w:t>
      </w:r>
      <w:r>
        <w:rPr>
          <w:noProof/>
          <w:lang w:eastAsia="ru-RU"/>
        </w:rPr>
        <w:drawing>
          <wp:inline distT="0" distB="0" distL="0" distR="0" wp14:anchorId="5BD7AE45" wp14:editId="18ADA215">
            <wp:extent cx="1057275" cy="1414368"/>
            <wp:effectExtent l="0" t="0" r="0" b="0"/>
            <wp:docPr id="46" name="Рисунок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8157" cy="1415548"/>
                    </a:xfrm>
                    <a:prstGeom prst="rect">
                      <a:avLst/>
                    </a:prstGeom>
                    <a:noFill/>
                    <a:ln>
                      <a:noFill/>
                    </a:ln>
                  </pic:spPr>
                </pic:pic>
              </a:graphicData>
            </a:graphic>
          </wp:inline>
        </w:drawing>
      </w:r>
    </w:p>
    <w:p w:rsidR="00344EF6" w:rsidRPr="00C02834" w:rsidRDefault="00344EF6" w:rsidP="00344EF6">
      <w:pPr>
        <w:spacing w:after="0" w:line="240" w:lineRule="auto"/>
        <w:jc w:val="both"/>
        <w:rPr>
          <w:rFonts w:ascii="Times New Roman" w:hAnsi="Times New Roman" w:cs="Times New Roman"/>
          <w:color w:val="000000"/>
          <w:sz w:val="28"/>
          <w:szCs w:val="28"/>
          <w:shd w:val="clear" w:color="auto" w:fill="FFFFFF"/>
        </w:rPr>
      </w:pPr>
      <w:r w:rsidRPr="00F20846">
        <w:rPr>
          <w:rFonts w:ascii="Times New Roman" w:hAnsi="Times New Roman" w:cs="Times New Roman"/>
          <w:b/>
          <w:color w:val="000000"/>
          <w:sz w:val="28"/>
          <w:szCs w:val="28"/>
          <w:shd w:val="clear" w:color="auto" w:fill="FFFFFF"/>
        </w:rPr>
        <w:t>Новогодний коллаж</w:t>
      </w:r>
      <w:r w:rsidR="00C02834">
        <w:rPr>
          <w:rFonts w:ascii="Times New Roman" w:hAnsi="Times New Roman" w:cs="Times New Roman"/>
          <w:b/>
          <w:color w:val="000000"/>
          <w:sz w:val="28"/>
          <w:szCs w:val="28"/>
          <w:shd w:val="clear" w:color="auto" w:fill="FFFFFF"/>
        </w:rPr>
        <w:t xml:space="preserve"> </w:t>
      </w:r>
      <w:hyperlink r:id="rId15" w:history="1">
        <w:r w:rsidR="00C02834" w:rsidRPr="00C02834">
          <w:rPr>
            <w:rStyle w:val="a5"/>
            <w:rFonts w:ascii="Times New Roman" w:hAnsi="Times New Roman" w:cs="Times New Roman"/>
            <w:sz w:val="28"/>
            <w:szCs w:val="28"/>
            <w:shd w:val="clear" w:color="auto" w:fill="FFFFFF"/>
          </w:rPr>
          <w:t>https://ds-lesnaya-skazka-kuragino-r04.gosweb.gosuslugi.ru/nash-detskiy-sad/novosti-i-sobytiya/delaem-novogodnie-otkrytki-vmeste-s-druzyami.html</w:t>
        </w:r>
      </w:hyperlink>
      <w:r w:rsidR="00C02834" w:rsidRPr="00C02834">
        <w:rPr>
          <w:rFonts w:ascii="Times New Roman" w:hAnsi="Times New Roman" w:cs="Times New Roman"/>
          <w:color w:val="000000"/>
          <w:sz w:val="28"/>
          <w:szCs w:val="28"/>
          <w:shd w:val="clear" w:color="auto" w:fill="FFFFFF"/>
        </w:rPr>
        <w:t xml:space="preserve"> </w:t>
      </w:r>
    </w:p>
    <w:p w:rsidR="00344EF6" w:rsidRPr="0096436F" w:rsidRDefault="00344EF6" w:rsidP="00344EF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Pr="0096436F">
        <w:rPr>
          <w:rFonts w:ascii="Times New Roman" w:hAnsi="Times New Roman" w:cs="Times New Roman"/>
          <w:color w:val="000000"/>
          <w:sz w:val="28"/>
          <w:szCs w:val="28"/>
          <w:shd w:val="clear" w:color="auto" w:fill="FFFFFF"/>
        </w:rPr>
        <w:t xml:space="preserve">Вы любите получать новогодние подарки </w:t>
      </w:r>
      <w:r w:rsidRPr="0096436F">
        <w:rPr>
          <w:rFonts w:ascii="Times New Roman" w:eastAsia="Times New Roman" w:hAnsi="Times New Roman" w:cs="Times New Roman"/>
          <w:noProof/>
          <w:sz w:val="28"/>
          <w:szCs w:val="28"/>
          <w:lang w:eastAsia="ru-RU"/>
        </w:rPr>
        <w:drawing>
          <wp:inline distT="0" distB="0" distL="0" distR="0" wp14:anchorId="24F28D1A" wp14:editId="081BE2DC">
            <wp:extent cx="171450" cy="171450"/>
            <wp:effectExtent l="0" t="0" r="0" b="0"/>
            <wp:docPr id="54"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71450" cy="171450"/>
                    </a:xfrm>
                    <a:prstGeom prst="rect">
                      <a:avLst/>
                    </a:prstGeom>
                    <a:noFill/>
                    <a:ln>
                      <a:noFill/>
                    </a:ln>
                  </pic:spPr>
                </pic:pic>
              </a:graphicData>
            </a:graphic>
          </wp:inline>
        </w:drawing>
      </w:r>
      <w:r w:rsidRPr="0096436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Ребята средней группы «Утята» </w:t>
      </w:r>
      <w:r>
        <w:rPr>
          <w:rFonts w:ascii="Times New Roman" w:hAnsi="Times New Roman" w:cs="Times New Roman"/>
          <w:color w:val="000000"/>
          <w:sz w:val="28"/>
          <w:szCs w:val="28"/>
          <w:shd w:val="clear" w:color="auto" w:fill="FFFFFF"/>
        </w:rPr>
        <w:t>- очень! А</w:t>
      </w:r>
      <w:r w:rsidRPr="0096436F">
        <w:rPr>
          <w:rFonts w:ascii="Times New Roman" w:hAnsi="Times New Roman" w:cs="Times New Roman"/>
          <w:color w:val="000000"/>
          <w:sz w:val="28"/>
          <w:szCs w:val="28"/>
          <w:shd w:val="clear" w:color="auto" w:fill="FFFFFF"/>
        </w:rPr>
        <w:t xml:space="preserve"> еще </w:t>
      </w:r>
      <w:r>
        <w:rPr>
          <w:rFonts w:ascii="Times New Roman" w:hAnsi="Times New Roman" w:cs="Times New Roman"/>
          <w:color w:val="000000"/>
          <w:sz w:val="28"/>
          <w:szCs w:val="28"/>
          <w:shd w:val="clear" w:color="auto" w:fill="FFFFFF"/>
        </w:rPr>
        <w:t>любят</w:t>
      </w:r>
      <w:r w:rsidRPr="0096436F">
        <w:rPr>
          <w:rFonts w:ascii="Times New Roman" w:hAnsi="Times New Roman" w:cs="Times New Roman"/>
          <w:color w:val="000000"/>
          <w:sz w:val="28"/>
          <w:szCs w:val="28"/>
          <w:shd w:val="clear" w:color="auto" w:fill="FFFFFF"/>
        </w:rPr>
        <w:t xml:space="preserve"> их дарить!</w:t>
      </w:r>
      <w:r w:rsidRPr="0096436F">
        <w:rPr>
          <w:rFonts w:ascii="Times New Roman" w:hAnsi="Times New Roman" w:cs="Times New Roman"/>
          <w:sz w:val="28"/>
          <w:szCs w:val="28"/>
        </w:rPr>
        <w:t xml:space="preserve"> </w:t>
      </w:r>
      <w:r w:rsidRPr="0096436F">
        <w:rPr>
          <w:rFonts w:ascii="Times New Roman" w:hAnsi="Times New Roman" w:cs="Times New Roman"/>
          <w:color w:val="000000"/>
          <w:sz w:val="28"/>
          <w:szCs w:val="28"/>
          <w:shd w:val="clear" w:color="auto" w:fill="FFFFFF"/>
        </w:rPr>
        <w:t>Подарки бывают разной стоимости, размера, формы, цвета. Их можно купить, найти или сделать собственными руками. Подарок</w:t>
      </w:r>
      <w:r>
        <w:rPr>
          <w:rFonts w:ascii="Times New Roman" w:hAnsi="Times New Roman" w:cs="Times New Roman"/>
          <w:color w:val="000000"/>
          <w:sz w:val="28"/>
          <w:szCs w:val="28"/>
          <w:shd w:val="clear" w:color="auto" w:fill="FFFFFF"/>
        </w:rPr>
        <w:t>,</w:t>
      </w:r>
      <w:r w:rsidRPr="0096436F">
        <w:rPr>
          <w:rFonts w:ascii="Times New Roman" w:hAnsi="Times New Roman" w:cs="Times New Roman"/>
          <w:color w:val="000000"/>
          <w:sz w:val="28"/>
          <w:szCs w:val="28"/>
          <w:shd w:val="clear" w:color="auto" w:fill="FFFFFF"/>
        </w:rPr>
        <w:t xml:space="preserve"> сделанный своими руками</w:t>
      </w:r>
      <w:r>
        <w:rPr>
          <w:rFonts w:ascii="Times New Roman" w:hAnsi="Times New Roman" w:cs="Times New Roman"/>
          <w:color w:val="000000"/>
          <w:sz w:val="28"/>
          <w:szCs w:val="28"/>
          <w:shd w:val="clear" w:color="auto" w:fill="FFFFFF"/>
        </w:rPr>
        <w:t>,</w:t>
      </w:r>
      <w:r w:rsidRPr="0096436F">
        <w:rPr>
          <w:rFonts w:ascii="Times New Roman" w:hAnsi="Times New Roman" w:cs="Times New Roman"/>
          <w:color w:val="000000"/>
          <w:sz w:val="28"/>
          <w:szCs w:val="28"/>
          <w:shd w:val="clear" w:color="auto" w:fill="FFFFFF"/>
        </w:rPr>
        <w:t xml:space="preserve"> несёт в себе частицу души дарящего человека, его энергию, его любовь.</w:t>
      </w:r>
      <w:r>
        <w:rPr>
          <w:rFonts w:ascii="Times New Roman" w:hAnsi="Times New Roman" w:cs="Times New Roman"/>
          <w:color w:val="000000"/>
          <w:sz w:val="28"/>
          <w:szCs w:val="28"/>
          <w:shd w:val="clear" w:color="auto" w:fill="FFFFFF"/>
        </w:rPr>
        <w:t xml:space="preserve"> Новогодний коллаж, который сделали дети, порадовал родителей интересной композицией. </w:t>
      </w:r>
      <w:r>
        <w:rPr>
          <w:rFonts w:ascii="Times New Roman" w:hAnsi="Times New Roman" w:cs="Times New Roman"/>
          <w:sz w:val="28"/>
          <w:szCs w:val="28"/>
        </w:rPr>
        <w:t>Еще</w:t>
      </w:r>
      <w:r w:rsidRPr="0096436F">
        <w:rPr>
          <w:rFonts w:ascii="Times New Roman" w:hAnsi="Times New Roman" w:cs="Times New Roman"/>
          <w:sz w:val="28"/>
          <w:szCs w:val="28"/>
        </w:rPr>
        <w:t xml:space="preserve"> подарок, который сдела</w:t>
      </w:r>
      <w:r>
        <w:rPr>
          <w:rFonts w:ascii="Times New Roman" w:hAnsi="Times New Roman" w:cs="Times New Roman"/>
          <w:sz w:val="28"/>
          <w:szCs w:val="28"/>
        </w:rPr>
        <w:t>л каждый</w:t>
      </w:r>
      <w:r w:rsidRPr="0096436F">
        <w:rPr>
          <w:rFonts w:ascii="Times New Roman" w:hAnsi="Times New Roman" w:cs="Times New Roman"/>
          <w:sz w:val="28"/>
          <w:szCs w:val="28"/>
        </w:rPr>
        <w:t xml:space="preserve"> ребенок, — это новогодняя открытка своими руками. Открытка – универсальный подарок и самый простой способ выразить свое внимание</w:t>
      </w:r>
      <w:r>
        <w:rPr>
          <w:rFonts w:ascii="Times New Roman" w:hAnsi="Times New Roman" w:cs="Times New Roman"/>
          <w:sz w:val="28"/>
          <w:szCs w:val="28"/>
        </w:rPr>
        <w:t xml:space="preserve"> и ребята совместно с</w:t>
      </w:r>
      <w:r w:rsidRPr="0096436F">
        <w:rPr>
          <w:rFonts w:ascii="Times New Roman" w:hAnsi="Times New Roman" w:cs="Times New Roman"/>
          <w:sz w:val="28"/>
          <w:szCs w:val="28"/>
        </w:rPr>
        <w:t xml:space="preserve"> воспитателем </w:t>
      </w:r>
      <w:proofErr w:type="spellStart"/>
      <w:r w:rsidRPr="0096436F">
        <w:rPr>
          <w:rFonts w:ascii="Times New Roman" w:hAnsi="Times New Roman" w:cs="Times New Roman"/>
          <w:sz w:val="28"/>
          <w:szCs w:val="28"/>
        </w:rPr>
        <w:t>М.Ю.Жибиновой</w:t>
      </w:r>
      <w:proofErr w:type="spellEnd"/>
      <w:r w:rsidRPr="0096436F">
        <w:rPr>
          <w:rFonts w:ascii="Times New Roman" w:hAnsi="Times New Roman" w:cs="Times New Roman"/>
          <w:sz w:val="28"/>
          <w:szCs w:val="28"/>
        </w:rPr>
        <w:t xml:space="preserve">, изготовили </w:t>
      </w:r>
      <w:r>
        <w:rPr>
          <w:rFonts w:ascii="Times New Roman" w:hAnsi="Times New Roman" w:cs="Times New Roman"/>
          <w:sz w:val="28"/>
          <w:szCs w:val="28"/>
        </w:rPr>
        <w:t>новогодние</w:t>
      </w:r>
      <w:r w:rsidRPr="0096436F">
        <w:rPr>
          <w:rFonts w:ascii="Times New Roman" w:hAnsi="Times New Roman" w:cs="Times New Roman"/>
          <w:sz w:val="28"/>
          <w:szCs w:val="28"/>
        </w:rPr>
        <w:t xml:space="preserve"> открытки, используя для этого самые различные материалы. Дети проявили творчество, фантазию и мастерство. В результате и получились волшебные открытки, приближающие нас к Новому году.</w:t>
      </w:r>
    </w:p>
    <w:p w:rsidR="00344EF6" w:rsidRPr="00344EF6" w:rsidRDefault="00344EF6" w:rsidP="00EB4737">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66950" cy="2266950"/>
            <wp:effectExtent l="0" t="0" r="0" b="0"/>
            <wp:docPr id="55" name="Рисунок 55" descr="C:\Users\user\Desktop\Новый 2025 год\новогодние подарки\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Новый 2025 год\новогодние подарки\1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5739" cy="2265739"/>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238375" cy="2238375"/>
            <wp:effectExtent l="0" t="0" r="9525" b="9525"/>
            <wp:docPr id="56" name="Рисунок 56" descr="C:\Users\user\Desktop\Новый 2025 год\новогодние подар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Новый 2025 год\новогодние подарки\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7179" cy="2237179"/>
                    </a:xfrm>
                    <a:prstGeom prst="rect">
                      <a:avLst/>
                    </a:prstGeom>
                    <a:noFill/>
                    <a:ln>
                      <a:noFill/>
                    </a:ln>
                  </pic:spPr>
                </pic:pic>
              </a:graphicData>
            </a:graphic>
          </wp:inline>
        </w:drawing>
      </w:r>
    </w:p>
    <w:p w:rsidR="00EB4737" w:rsidRPr="00EB4737" w:rsidRDefault="00EB4737" w:rsidP="00EB4737">
      <w:pPr>
        <w:spacing w:after="0"/>
        <w:jc w:val="both"/>
        <w:rPr>
          <w:rFonts w:ascii="Times New Roman" w:hAnsi="Times New Roman" w:cs="Times New Roman"/>
          <w:b/>
          <w:sz w:val="28"/>
          <w:szCs w:val="28"/>
        </w:rPr>
      </w:pPr>
      <w:r w:rsidRPr="00EB4737">
        <w:rPr>
          <w:rFonts w:ascii="Times New Roman" w:hAnsi="Times New Roman" w:cs="Times New Roman"/>
          <w:b/>
          <w:sz w:val="28"/>
          <w:szCs w:val="28"/>
        </w:rPr>
        <w:t>Мастерская Деда Мороза</w:t>
      </w:r>
    </w:p>
    <w:p w:rsidR="00A16223" w:rsidRDefault="00A16223" w:rsidP="00EB4737">
      <w:pPr>
        <w:spacing w:line="240" w:lineRule="auto"/>
        <w:jc w:val="both"/>
        <w:rPr>
          <w:rFonts w:ascii="Times New Roman" w:hAnsi="Times New Roman" w:cs="Times New Roman"/>
          <w:sz w:val="28"/>
          <w:szCs w:val="28"/>
        </w:rPr>
      </w:pPr>
      <w:r w:rsidRPr="00A16223">
        <w:rPr>
          <w:rFonts w:ascii="Times New Roman" w:hAnsi="Times New Roman" w:cs="Times New Roman"/>
          <w:sz w:val="28"/>
          <w:szCs w:val="28"/>
        </w:rPr>
        <w:t xml:space="preserve">С 12 декабря в детском саду работает мастерская Деда Мороза. В результате в каждой группе оформлены групповые помещения, приемные, творческие выставки «Зимняя сказка на окне». А еще творческие мамы провели мастер-классы с детьми и вместе сделали игрушки на уличные елки, чтобы украсить аллею к Новому году. Дети всех возрастных групп с интересом участвовали в мастер-классах, но совместные красивые игрушки получились у </w:t>
      </w:r>
      <w:proofErr w:type="gramStart"/>
      <w:r w:rsidRPr="00A16223">
        <w:rPr>
          <w:rFonts w:ascii="Times New Roman" w:hAnsi="Times New Roman" w:cs="Times New Roman"/>
          <w:sz w:val="28"/>
          <w:szCs w:val="28"/>
        </w:rPr>
        <w:t>более старших</w:t>
      </w:r>
      <w:proofErr w:type="gramEnd"/>
      <w:r w:rsidRPr="00A16223">
        <w:rPr>
          <w:rFonts w:ascii="Times New Roman" w:hAnsi="Times New Roman" w:cs="Times New Roman"/>
          <w:sz w:val="28"/>
          <w:szCs w:val="28"/>
        </w:rPr>
        <w:t xml:space="preserve"> дошкольников. </w:t>
      </w:r>
      <w:hyperlink r:id="rId19" w:history="1">
        <w:r w:rsidR="00C02834" w:rsidRPr="00854111">
          <w:rPr>
            <w:rStyle w:val="a5"/>
            <w:rFonts w:ascii="Times New Roman" w:hAnsi="Times New Roman" w:cs="Times New Roman"/>
            <w:sz w:val="28"/>
            <w:szCs w:val="28"/>
          </w:rPr>
          <w:t>https://ds-lesnaya-skazka-kuragino-</w:t>
        </w:r>
        <w:r w:rsidR="00C02834" w:rsidRPr="00854111">
          <w:rPr>
            <w:rStyle w:val="a5"/>
            <w:rFonts w:ascii="Times New Roman" w:hAnsi="Times New Roman" w:cs="Times New Roman"/>
            <w:sz w:val="28"/>
            <w:szCs w:val="28"/>
          </w:rPr>
          <w:lastRenderedPageBreak/>
          <w:t>r04.gosweb.gosuslugi.ru/nash-detskiy-sad/novosti-i-sobytiya/masterskaya-deda-moroza.html</w:t>
        </w:r>
      </w:hyperlink>
      <w:r w:rsidR="00C02834">
        <w:rPr>
          <w:rFonts w:ascii="Times New Roman" w:hAnsi="Times New Roman" w:cs="Times New Roman"/>
          <w:sz w:val="28"/>
          <w:szCs w:val="28"/>
        </w:rPr>
        <w:t xml:space="preserve"> </w:t>
      </w:r>
    </w:p>
    <w:p w:rsidR="00A16223" w:rsidRDefault="00A16223" w:rsidP="00A16223">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530FD0" wp14:editId="58927DCC">
            <wp:extent cx="1857375" cy="1857375"/>
            <wp:effectExtent l="0" t="0" r="9525" b="9525"/>
            <wp:docPr id="1" name="Рисунок 1" descr="C:\Users\user\Desktop\Новый 2025 год\Мастерская деда мороза\средняя Богданова Олеся Гавруш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ый 2025 год\Мастерская деда мороза\средняя Богданова Олеся Гаврушевн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6383" cy="1856383"/>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06F0CFC8" wp14:editId="5F5FE8DF">
            <wp:extent cx="1876425" cy="1876425"/>
            <wp:effectExtent l="0" t="0" r="9525" b="9525"/>
            <wp:docPr id="2" name="Рисунок 2" descr="C:\Users\user\Desktop\Новый 2025 год\Мастерская деда мороза\Антошка\делаем вместе с ма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ый 2025 год\Мастерская деда мороза\Антошка\делаем вместе с мамой.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7D759C35" wp14:editId="23F69E5B">
            <wp:extent cx="1962150" cy="1962150"/>
            <wp:effectExtent l="0" t="0" r="0" b="0"/>
            <wp:docPr id="3" name="Рисунок 3" descr="C:\Users\user\Desktop\Новый 2025 год\Мастерская деда мороза\Ромашка\Ш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ый 2025 год\Мастерская деда мороза\Ромашка\Шар.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rsidR="00B5407B" w:rsidRDefault="00B5407B" w:rsidP="00A16223">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25E1B3" wp14:editId="1350654C">
            <wp:extent cx="1876425" cy="1876425"/>
            <wp:effectExtent l="0" t="0" r="9525" b="9525"/>
            <wp:docPr id="4" name="Рисунок 4" descr="C:\Users\user\Desktop\Новый 2025 год\Мастерская деда мороза\Белочка Гапонова\Гапо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ый 2025 год\Мастерская деда мороза\Белочка Гапонова\Гапонова.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76425" cy="1876425"/>
            <wp:effectExtent l="0" t="0" r="9525" b="9525"/>
            <wp:docPr id="5" name="Рисунок 5" descr="C:\Users\user\Desktop\Новый 2025 год\Мастерская деда мороза\Белочка Халаджи\Халадж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ый 2025 год\Мастерская деда мороза\Белочка Халаджи\Халаджи.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76425" cy="1876425"/>
            <wp:effectExtent l="0" t="0" r="9525" b="9525"/>
            <wp:docPr id="7" name="Рисунок 7" descr="C:\Users\user\Desktop\Новый 2025 год\Мастерская деда мороза\Белочка Халаджи\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ый 2025 год\Мастерская деда мороза\Белочка Халаджи\pag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rsidR="00B5407B" w:rsidRDefault="00B5407B" w:rsidP="00EB4737">
      <w:pPr>
        <w:spacing w:line="240" w:lineRule="auto"/>
        <w:jc w:val="both"/>
        <w:rPr>
          <w:rFonts w:ascii="Times New Roman" w:hAnsi="Times New Roman" w:cs="Times New Roman"/>
          <w:sz w:val="28"/>
          <w:szCs w:val="28"/>
        </w:rPr>
      </w:pPr>
      <w:r w:rsidRPr="00A16223">
        <w:rPr>
          <w:rFonts w:ascii="Times New Roman" w:hAnsi="Times New Roman" w:cs="Times New Roman"/>
          <w:sz w:val="28"/>
          <w:szCs w:val="28"/>
        </w:rPr>
        <w:t xml:space="preserve">В средней группе «Утята» Богданова Олеся </w:t>
      </w:r>
      <w:proofErr w:type="spellStart"/>
      <w:r w:rsidRPr="00A16223">
        <w:rPr>
          <w:rFonts w:ascii="Times New Roman" w:hAnsi="Times New Roman" w:cs="Times New Roman"/>
          <w:sz w:val="28"/>
          <w:szCs w:val="28"/>
        </w:rPr>
        <w:t>Гаврушевна</w:t>
      </w:r>
      <w:proofErr w:type="spellEnd"/>
      <w:r w:rsidRPr="00A16223">
        <w:rPr>
          <w:rFonts w:ascii="Times New Roman" w:hAnsi="Times New Roman" w:cs="Times New Roman"/>
          <w:sz w:val="28"/>
          <w:szCs w:val="28"/>
        </w:rPr>
        <w:t xml:space="preserve"> с детьми сделала ёлочные игрушки «Колокольчики», в старшей группе «Ромашка» прошло два мастер-класса. Сахнова Ксения Евгеньевна сделала с детьми «Диско шар», а Исакова Кристина Вячеславовна «Волшебного Гнома». В группе «Антошка» мама Краева Наталья Сергеевна с детьми сделала «Разноцветные шары». В группе «Белочка» так же прошло 2 мастер-класса. Гапонова Татьяна Александровна сделала с детьми подготовительной группы «Сказочный домик», а </w:t>
      </w:r>
      <w:proofErr w:type="spellStart"/>
      <w:r w:rsidRPr="00A16223">
        <w:rPr>
          <w:rFonts w:ascii="Times New Roman" w:hAnsi="Times New Roman" w:cs="Times New Roman"/>
          <w:sz w:val="28"/>
          <w:szCs w:val="28"/>
        </w:rPr>
        <w:t>Халаджи</w:t>
      </w:r>
      <w:proofErr w:type="spellEnd"/>
      <w:r w:rsidRPr="00A16223">
        <w:rPr>
          <w:rFonts w:ascii="Times New Roman" w:hAnsi="Times New Roman" w:cs="Times New Roman"/>
          <w:sz w:val="28"/>
          <w:szCs w:val="28"/>
        </w:rPr>
        <w:t xml:space="preserve"> Виктория Олеговна </w:t>
      </w:r>
      <w:proofErr w:type="gramStart"/>
      <w:r w:rsidRPr="00A16223">
        <w:rPr>
          <w:rFonts w:ascii="Times New Roman" w:hAnsi="Times New Roman" w:cs="Times New Roman"/>
          <w:sz w:val="28"/>
          <w:szCs w:val="28"/>
        </w:rPr>
        <w:t>-«</w:t>
      </w:r>
      <w:proofErr w:type="gramEnd"/>
      <w:r w:rsidRPr="00A16223">
        <w:rPr>
          <w:rFonts w:ascii="Times New Roman" w:hAnsi="Times New Roman" w:cs="Times New Roman"/>
          <w:sz w:val="28"/>
          <w:szCs w:val="28"/>
        </w:rPr>
        <w:t>Сказочный лес». Вот такая зимняя сказка получилась в детском саду по итогам работы мастерской Деда Мороза. Благодарим Вас, творческие и отзывчивые родители, за созданную зимнюю сказку в детском саду!</w:t>
      </w:r>
    </w:p>
    <w:p w:rsidR="00C02834" w:rsidRDefault="00014FAC" w:rsidP="00C02834">
      <w:pPr>
        <w:spacing w:after="0" w:line="240" w:lineRule="auto"/>
        <w:jc w:val="both"/>
        <w:rPr>
          <w:rFonts w:ascii="Times New Roman" w:hAnsi="Times New Roman" w:cs="Times New Roman"/>
          <w:sz w:val="28"/>
          <w:szCs w:val="28"/>
          <w:shd w:val="clear" w:color="auto" w:fill="FFFFFF"/>
        </w:rPr>
      </w:pPr>
      <w:r w:rsidRPr="00014FAC">
        <w:rPr>
          <w:rFonts w:ascii="Times New Roman" w:hAnsi="Times New Roman" w:cs="Times New Roman"/>
          <w:b/>
          <w:sz w:val="28"/>
          <w:szCs w:val="28"/>
          <w:shd w:val="clear" w:color="auto" w:fill="FFFFFF"/>
        </w:rPr>
        <w:t>Презентация «Как отмечают Новый год в разных странах мира»</w:t>
      </w:r>
      <w:r w:rsidR="00C02834">
        <w:rPr>
          <w:rFonts w:ascii="Times New Roman" w:hAnsi="Times New Roman" w:cs="Times New Roman"/>
          <w:b/>
          <w:sz w:val="28"/>
          <w:szCs w:val="28"/>
          <w:shd w:val="clear" w:color="auto" w:fill="FFFFFF"/>
        </w:rPr>
        <w:t xml:space="preserve"> </w:t>
      </w:r>
      <w:hyperlink r:id="rId26" w:history="1">
        <w:r w:rsidR="00C02834" w:rsidRPr="00C02834">
          <w:rPr>
            <w:rStyle w:val="a5"/>
            <w:rFonts w:ascii="Times New Roman" w:hAnsi="Times New Roman" w:cs="Times New Roman"/>
            <w:sz w:val="28"/>
            <w:szCs w:val="28"/>
            <w:shd w:val="clear" w:color="auto" w:fill="FFFFFF"/>
          </w:rPr>
          <w:t>https://ds-lesnaya-skazka-kuragino-r04.gosweb.gosuslugi.ru/nash-detskiy-sad/novosti-i-sobytiya/kak-otmechayut-novyy-god-v-raznyh-stranah-mira.html</w:t>
        </w:r>
      </w:hyperlink>
      <w:r w:rsidR="00C02834" w:rsidRPr="00C02834">
        <w:rPr>
          <w:rFonts w:ascii="Times New Roman" w:hAnsi="Times New Roman" w:cs="Times New Roman"/>
          <w:sz w:val="28"/>
          <w:szCs w:val="28"/>
          <w:shd w:val="clear" w:color="auto" w:fill="FFFFFF"/>
        </w:rPr>
        <w:t xml:space="preserve"> </w:t>
      </w:r>
    </w:p>
    <w:p w:rsidR="00C02834" w:rsidRDefault="00C02834" w:rsidP="00C02834">
      <w:pPr>
        <w:spacing w:after="0" w:line="240" w:lineRule="auto"/>
        <w:jc w:val="both"/>
        <w:rPr>
          <w:rFonts w:ascii="Times New Roman" w:hAnsi="Times New Roman" w:cs="Times New Roman"/>
          <w:sz w:val="28"/>
          <w:szCs w:val="28"/>
          <w:shd w:val="clear" w:color="auto" w:fill="FFFFFF"/>
        </w:rPr>
      </w:pPr>
      <w:r w:rsidRPr="00014FAC">
        <w:rPr>
          <w:rFonts w:ascii="Times New Roman" w:hAnsi="Times New Roman" w:cs="Times New Roman"/>
          <w:sz w:val="28"/>
          <w:szCs w:val="28"/>
          <w:shd w:val="clear" w:color="auto" w:fill="FFFFFF"/>
        </w:rPr>
        <w:t xml:space="preserve">19 декабря музыкальный руководитель </w:t>
      </w:r>
      <w:proofErr w:type="spellStart"/>
      <w:r w:rsidRPr="00014FAC">
        <w:rPr>
          <w:rFonts w:ascii="Times New Roman" w:hAnsi="Times New Roman" w:cs="Times New Roman"/>
          <w:sz w:val="28"/>
          <w:szCs w:val="28"/>
          <w:shd w:val="clear" w:color="auto" w:fill="FFFFFF"/>
        </w:rPr>
        <w:t>Шустовских</w:t>
      </w:r>
      <w:proofErr w:type="spellEnd"/>
      <w:r w:rsidRPr="00014FAC">
        <w:rPr>
          <w:rFonts w:ascii="Times New Roman" w:hAnsi="Times New Roman" w:cs="Times New Roman"/>
          <w:sz w:val="28"/>
          <w:szCs w:val="28"/>
          <w:shd w:val="clear" w:color="auto" w:fill="FFFFFF"/>
        </w:rPr>
        <w:t xml:space="preserve"> Л.Н. подготовила и представила  для детей старших и подготовительных групп детского сада  презентацию «Как отмечают Новый год в разных странах мира».</w:t>
      </w:r>
      <w:r w:rsidRPr="00014FAC">
        <w:rPr>
          <w:rFonts w:ascii="Times New Roman" w:hAnsi="Times New Roman" w:cs="Times New Roman"/>
          <w:sz w:val="28"/>
          <w:szCs w:val="28"/>
        </w:rPr>
        <w:br/>
      </w:r>
      <w:r w:rsidRPr="00014FAC">
        <w:rPr>
          <w:rFonts w:ascii="Times New Roman" w:hAnsi="Times New Roman" w:cs="Times New Roman"/>
          <w:sz w:val="28"/>
          <w:szCs w:val="28"/>
          <w:shd w:val="clear" w:color="auto" w:fill="FFFFFF"/>
        </w:rPr>
        <w:t>Дошкольники узнали о том, как принято встречать Новый год  в Шотландии, Италии, в Болгарии, на Эквадоре, в Швеции, Англии, Японии, Китае, а также о том, какие блюда готовят, украшая новогодний стол в этих странах</w:t>
      </w:r>
      <w:r>
        <w:rPr>
          <w:rFonts w:ascii="Times New Roman" w:hAnsi="Times New Roman" w:cs="Times New Roman"/>
          <w:sz w:val="28"/>
          <w:szCs w:val="28"/>
          <w:shd w:val="clear" w:color="auto" w:fill="FFFFFF"/>
        </w:rPr>
        <w:t>.</w:t>
      </w:r>
    </w:p>
    <w:p w:rsidR="00014FAC" w:rsidRPr="00014FAC" w:rsidRDefault="00014FAC" w:rsidP="00014FAC">
      <w:pPr>
        <w:spacing w:after="0" w:line="240" w:lineRule="auto"/>
        <w:jc w:val="both"/>
        <w:rPr>
          <w:rFonts w:ascii="Times New Roman" w:hAnsi="Times New Roman" w:cs="Times New Roman"/>
          <w:b/>
          <w:sz w:val="28"/>
          <w:szCs w:val="28"/>
          <w:shd w:val="clear" w:color="auto" w:fill="FFFFFF"/>
        </w:rPr>
      </w:pPr>
    </w:p>
    <w:p w:rsidR="0060068B" w:rsidRDefault="0060068B" w:rsidP="00014FAC">
      <w:pPr>
        <w:spacing w:after="0" w:line="240" w:lineRule="auto"/>
        <w:jc w:val="both"/>
        <w:rPr>
          <w:rFonts w:ascii="Times New Roman" w:hAnsi="Times New Roman" w:cs="Times New Roman"/>
          <w:sz w:val="28"/>
          <w:szCs w:val="28"/>
          <w:shd w:val="clear" w:color="auto" w:fill="FFFFFF"/>
        </w:rPr>
      </w:pPr>
      <w:r>
        <w:rPr>
          <w:noProof/>
          <w:lang w:eastAsia="ru-RU"/>
        </w:rPr>
        <w:lastRenderedPageBreak/>
        <w:drawing>
          <wp:inline distT="0" distB="0" distL="0" distR="0" wp14:anchorId="1B016D67" wp14:editId="20CED286">
            <wp:extent cx="2809875" cy="1924050"/>
            <wp:effectExtent l="0" t="0" r="9525" b="0"/>
            <wp:docPr id="47" name="Рисунок 47" descr="Как отмечают Новый год в разных странах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 отмечают Новый год в разных странах мир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9875" cy="1924050"/>
                    </a:xfrm>
                    <a:prstGeom prst="rect">
                      <a:avLst/>
                    </a:prstGeom>
                    <a:noFill/>
                    <a:ln>
                      <a:noFill/>
                    </a:ln>
                  </pic:spPr>
                </pic:pic>
              </a:graphicData>
            </a:graphic>
          </wp:inline>
        </w:drawing>
      </w:r>
    </w:p>
    <w:p w:rsidR="00014FAC" w:rsidRDefault="00014FAC" w:rsidP="00014FAC">
      <w:pPr>
        <w:spacing w:after="0" w:line="240" w:lineRule="auto"/>
        <w:jc w:val="both"/>
        <w:rPr>
          <w:rFonts w:ascii="Times New Roman" w:hAnsi="Times New Roman" w:cs="Times New Roman"/>
          <w:sz w:val="28"/>
          <w:szCs w:val="28"/>
          <w:shd w:val="clear" w:color="auto" w:fill="FFFFFF"/>
        </w:rPr>
      </w:pPr>
    </w:p>
    <w:p w:rsidR="00344EF6" w:rsidRPr="00344EF6" w:rsidRDefault="00344EF6" w:rsidP="00014FAC">
      <w:pPr>
        <w:spacing w:after="0" w:line="240" w:lineRule="auto"/>
        <w:jc w:val="both"/>
        <w:rPr>
          <w:rFonts w:ascii="Times New Roman" w:hAnsi="Times New Roman" w:cs="Times New Roman"/>
          <w:b/>
          <w:sz w:val="28"/>
          <w:szCs w:val="28"/>
          <w:shd w:val="clear" w:color="auto" w:fill="FFFFFF"/>
        </w:rPr>
      </w:pPr>
      <w:r w:rsidRPr="00344EF6">
        <w:rPr>
          <w:rFonts w:ascii="Times New Roman" w:hAnsi="Times New Roman" w:cs="Times New Roman"/>
          <w:b/>
          <w:sz w:val="28"/>
          <w:szCs w:val="28"/>
          <w:shd w:val="clear" w:color="auto" w:fill="FFFFFF"/>
        </w:rPr>
        <w:t>Стихи для Деда Мороза</w:t>
      </w:r>
    </w:p>
    <w:p w:rsidR="00344EF6" w:rsidRDefault="00344EF6" w:rsidP="00014FAC">
      <w:pPr>
        <w:spacing w:after="0" w:line="240" w:lineRule="auto"/>
        <w:jc w:val="both"/>
        <w:rPr>
          <w:rFonts w:ascii="Times New Roman" w:hAnsi="Times New Roman" w:cs="Times New Roman"/>
          <w:sz w:val="28"/>
          <w:szCs w:val="28"/>
          <w:shd w:val="clear" w:color="auto" w:fill="FFFFFF"/>
        </w:rPr>
      </w:pPr>
      <w:r w:rsidRPr="00344EF6">
        <w:rPr>
          <w:rFonts w:ascii="Times New Roman" w:hAnsi="Times New Roman" w:cs="Times New Roman"/>
          <w:sz w:val="28"/>
          <w:szCs w:val="28"/>
          <w:shd w:val="clear" w:color="auto" w:fill="FFFFFF"/>
        </w:rPr>
        <w:t xml:space="preserve">К детям детского сада «Лесная сказка» пришел волшебник Дед Мороз, чтобы все ребятишки рассказали стихи, которые они подготовили для Деда Мороза. Добрый дедушка приходил в каждую группу и выслушал всех детей. Он </w:t>
      </w:r>
      <w:proofErr w:type="gramStart"/>
      <w:r w:rsidRPr="00344EF6">
        <w:rPr>
          <w:rFonts w:ascii="Times New Roman" w:hAnsi="Times New Roman" w:cs="Times New Roman"/>
          <w:sz w:val="28"/>
          <w:szCs w:val="28"/>
          <w:shd w:val="clear" w:color="auto" w:fill="FFFFFF"/>
        </w:rPr>
        <w:t>посмотрел чему дети научились</w:t>
      </w:r>
      <w:proofErr w:type="gramEnd"/>
      <w:r w:rsidRPr="00344EF6">
        <w:rPr>
          <w:rFonts w:ascii="Times New Roman" w:hAnsi="Times New Roman" w:cs="Times New Roman"/>
          <w:sz w:val="28"/>
          <w:szCs w:val="28"/>
          <w:shd w:val="clear" w:color="auto" w:fill="FFFFFF"/>
        </w:rPr>
        <w:t xml:space="preserve"> за прошедший год, похвалил за успехи в спорте, творчестве, за то, что они дружные и веселые, помогают друг другу и младшим ребятам. Он подарил детям конфеты, похвалил каждого ребенка и пообещал подарки под елочку. Приближается Новый год и все больше волшебства происходит вокруг. Дорогие взрослые, верьте в чудеса, загадывайте желания как дети, они обязательно сбудутся.</w:t>
      </w:r>
    </w:p>
    <w:p w:rsidR="00344EF6" w:rsidRDefault="00344EF6" w:rsidP="00014FAC">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1914525" cy="1914525"/>
            <wp:effectExtent l="0" t="0" r="9525" b="9525"/>
            <wp:docPr id="48" name="Рисунок 48" descr="C:\Users\user\Desktop\Новый 2025 год\стихи для Деда Мороза\1м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Новый 2025 год\стихи для Деда Мороза\1мл.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r>
        <w:rPr>
          <w:rFonts w:ascii="Times New Roman" w:hAnsi="Times New Roman" w:cs="Times New Roman"/>
          <w:sz w:val="28"/>
          <w:szCs w:val="28"/>
          <w:shd w:val="clear" w:color="auto" w:fill="FFFFFF"/>
        </w:rPr>
        <w:t xml:space="preserve"> </w:t>
      </w:r>
      <w:r>
        <w:rPr>
          <w:rFonts w:ascii="Times New Roman" w:hAnsi="Times New Roman" w:cs="Times New Roman"/>
          <w:noProof/>
          <w:sz w:val="28"/>
          <w:szCs w:val="28"/>
          <w:shd w:val="clear" w:color="auto" w:fill="FFFFFF"/>
          <w:lang w:eastAsia="ru-RU"/>
        </w:rPr>
        <w:drawing>
          <wp:inline distT="0" distB="0" distL="0" distR="0">
            <wp:extent cx="1876425" cy="1876425"/>
            <wp:effectExtent l="0" t="0" r="9525" b="9525"/>
            <wp:docPr id="49" name="Рисунок 49" descr="C:\Users\user\Desktop\Новый 2025 год\стихи для Деда Мороза\2 м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Новый 2025 год\стихи для Деда Мороза\2 мл.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5423" cy="1875423"/>
                    </a:xfrm>
                    <a:prstGeom prst="rect">
                      <a:avLst/>
                    </a:prstGeom>
                    <a:noFill/>
                    <a:ln>
                      <a:noFill/>
                    </a:ln>
                  </pic:spPr>
                </pic:pic>
              </a:graphicData>
            </a:graphic>
          </wp:inline>
        </w:drawing>
      </w:r>
      <w:r>
        <w:rPr>
          <w:rFonts w:ascii="Times New Roman" w:hAnsi="Times New Roman" w:cs="Times New Roman"/>
          <w:sz w:val="28"/>
          <w:szCs w:val="28"/>
          <w:shd w:val="clear" w:color="auto" w:fill="FFFFFF"/>
        </w:rPr>
        <w:t xml:space="preserve"> </w:t>
      </w:r>
      <w:r>
        <w:rPr>
          <w:rFonts w:ascii="Times New Roman" w:hAnsi="Times New Roman" w:cs="Times New Roman"/>
          <w:noProof/>
          <w:sz w:val="28"/>
          <w:szCs w:val="28"/>
          <w:shd w:val="clear" w:color="auto" w:fill="FFFFFF"/>
          <w:lang w:eastAsia="ru-RU"/>
        </w:rPr>
        <w:drawing>
          <wp:inline distT="0" distB="0" distL="0" distR="0">
            <wp:extent cx="1857375" cy="1857375"/>
            <wp:effectExtent l="0" t="0" r="9525" b="9525"/>
            <wp:docPr id="50" name="Рисунок 50" descr="C:\Users\user\Desktop\Новый 2025 год\стихи для Деда Мороза\средн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Новый 2025 год\стихи для Деда Мороза\средняя.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6383" cy="1856383"/>
                    </a:xfrm>
                    <a:prstGeom prst="rect">
                      <a:avLst/>
                    </a:prstGeom>
                    <a:noFill/>
                    <a:ln>
                      <a:noFill/>
                    </a:ln>
                  </pic:spPr>
                </pic:pic>
              </a:graphicData>
            </a:graphic>
          </wp:inline>
        </w:drawing>
      </w:r>
    </w:p>
    <w:p w:rsidR="00344EF6" w:rsidRDefault="00344EF6" w:rsidP="00014FAC">
      <w:pPr>
        <w:spacing w:after="0" w:line="240" w:lineRule="auto"/>
        <w:jc w:val="both"/>
        <w:rPr>
          <w:rFonts w:ascii="Times New Roman" w:hAnsi="Times New Roman" w:cs="Times New Roman"/>
          <w:sz w:val="28"/>
          <w:szCs w:val="28"/>
          <w:shd w:val="clear" w:color="auto" w:fill="FFFFFF"/>
        </w:rPr>
      </w:pPr>
    </w:p>
    <w:p w:rsidR="00344EF6" w:rsidRDefault="00344EF6" w:rsidP="00014FAC">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1914525" cy="1914525"/>
            <wp:effectExtent l="0" t="0" r="9525" b="9525"/>
            <wp:docPr id="51" name="Рисунок 51" descr="C:\Users\user\Desktop\Новый 2025 год\стихи для Деда Мороза\старш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Новый 2025 год\стихи для Деда Мороза\старшая.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r>
        <w:rPr>
          <w:rFonts w:ascii="Times New Roman" w:hAnsi="Times New Roman" w:cs="Times New Roman"/>
          <w:sz w:val="28"/>
          <w:szCs w:val="28"/>
          <w:shd w:val="clear" w:color="auto" w:fill="FFFFFF"/>
        </w:rPr>
        <w:t xml:space="preserve"> </w:t>
      </w:r>
      <w:r>
        <w:rPr>
          <w:rFonts w:ascii="Times New Roman" w:hAnsi="Times New Roman" w:cs="Times New Roman"/>
          <w:noProof/>
          <w:sz w:val="28"/>
          <w:szCs w:val="28"/>
          <w:shd w:val="clear" w:color="auto" w:fill="FFFFFF"/>
          <w:lang w:eastAsia="ru-RU"/>
        </w:rPr>
        <w:drawing>
          <wp:inline distT="0" distB="0" distL="0" distR="0">
            <wp:extent cx="1876425" cy="1876425"/>
            <wp:effectExtent l="0" t="0" r="9525" b="9525"/>
            <wp:docPr id="52" name="Рисунок 52" descr="C:\Users\user\Desktop\Новый 2025 год\стихи для Деда Мороза\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Новый 2025 год\стихи для Деда Мороза\pag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r>
        <w:rPr>
          <w:rFonts w:ascii="Times New Roman" w:hAnsi="Times New Roman" w:cs="Times New Roman"/>
          <w:sz w:val="28"/>
          <w:szCs w:val="28"/>
          <w:shd w:val="clear" w:color="auto" w:fill="FFFFFF"/>
        </w:rPr>
        <w:t xml:space="preserve"> </w:t>
      </w:r>
      <w:r>
        <w:rPr>
          <w:rFonts w:ascii="Times New Roman" w:hAnsi="Times New Roman" w:cs="Times New Roman"/>
          <w:noProof/>
          <w:sz w:val="28"/>
          <w:szCs w:val="28"/>
          <w:shd w:val="clear" w:color="auto" w:fill="FFFFFF"/>
          <w:lang w:eastAsia="ru-RU"/>
        </w:rPr>
        <w:drawing>
          <wp:inline distT="0" distB="0" distL="0" distR="0">
            <wp:extent cx="1333500" cy="1918251"/>
            <wp:effectExtent l="0" t="0" r="0" b="6350"/>
            <wp:docPr id="53" name="Рисунок 53" descr="C:\Users\user\Desktop\Новый 2025 год\стихи для Деда Мороза\Андр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Новый 2025 год\стихи для Деда Мороза\Андрей.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722" cy="1918571"/>
                    </a:xfrm>
                    <a:prstGeom prst="rect">
                      <a:avLst/>
                    </a:prstGeom>
                    <a:noFill/>
                    <a:ln>
                      <a:noFill/>
                    </a:ln>
                  </pic:spPr>
                </pic:pic>
              </a:graphicData>
            </a:graphic>
          </wp:inline>
        </w:drawing>
      </w:r>
    </w:p>
    <w:p w:rsidR="005E33B1" w:rsidRPr="00014FAC" w:rsidRDefault="005E33B1" w:rsidP="00014FAC">
      <w:pPr>
        <w:spacing w:after="0" w:line="240" w:lineRule="auto"/>
        <w:jc w:val="both"/>
        <w:rPr>
          <w:rFonts w:ascii="Times New Roman" w:hAnsi="Times New Roman" w:cs="Times New Roman"/>
          <w:sz w:val="28"/>
          <w:szCs w:val="28"/>
          <w:shd w:val="clear" w:color="auto" w:fill="FFFFFF"/>
        </w:rPr>
      </w:pPr>
      <w:hyperlink r:id="rId34" w:history="1">
        <w:r w:rsidRPr="00854111">
          <w:rPr>
            <w:rStyle w:val="a5"/>
            <w:rFonts w:ascii="Times New Roman" w:hAnsi="Times New Roman" w:cs="Times New Roman"/>
            <w:sz w:val="28"/>
            <w:szCs w:val="28"/>
            <w:shd w:val="clear" w:color="auto" w:fill="FFFFFF"/>
          </w:rPr>
          <w:t>https://ds-lesnaya-skazka-kuragino-r04.gosweb.gosuslugi.ru/nash-detskiy-sad/novosti-i-sobytiya/stihi-dlya-deda-moroza.html</w:t>
        </w:r>
      </w:hyperlink>
      <w:r>
        <w:rPr>
          <w:rFonts w:ascii="Times New Roman" w:hAnsi="Times New Roman" w:cs="Times New Roman"/>
          <w:sz w:val="28"/>
          <w:szCs w:val="28"/>
          <w:shd w:val="clear" w:color="auto" w:fill="FFFFFF"/>
        </w:rPr>
        <w:t xml:space="preserve"> </w:t>
      </w:r>
    </w:p>
    <w:p w:rsidR="00014FAC" w:rsidRPr="00014FAC" w:rsidRDefault="00014FAC" w:rsidP="00014FAC">
      <w:pPr>
        <w:spacing w:after="0" w:line="240" w:lineRule="auto"/>
        <w:jc w:val="both"/>
        <w:rPr>
          <w:rFonts w:ascii="Times New Roman" w:hAnsi="Times New Roman" w:cs="Times New Roman"/>
          <w:sz w:val="28"/>
          <w:szCs w:val="28"/>
        </w:rPr>
      </w:pPr>
    </w:p>
    <w:p w:rsidR="00BB5415" w:rsidRDefault="00BB5415" w:rsidP="00BB5415">
      <w:pPr>
        <w:spacing w:after="0" w:line="240" w:lineRule="auto"/>
        <w:jc w:val="both"/>
        <w:rPr>
          <w:rFonts w:ascii="Times New Roman" w:hAnsi="Times New Roman" w:cs="Times New Roman"/>
          <w:b/>
          <w:sz w:val="28"/>
          <w:szCs w:val="28"/>
        </w:rPr>
      </w:pPr>
      <w:r w:rsidRPr="00BB5415">
        <w:rPr>
          <w:rFonts w:ascii="Times New Roman" w:hAnsi="Times New Roman" w:cs="Times New Roman"/>
          <w:b/>
          <w:sz w:val="28"/>
          <w:szCs w:val="28"/>
        </w:rPr>
        <w:t>Творческая выставка поделок во всех возрастных группах</w:t>
      </w:r>
    </w:p>
    <w:p w:rsidR="0060068B" w:rsidRPr="0060068B" w:rsidRDefault="0060068B" w:rsidP="0060068B">
      <w:pPr>
        <w:spacing w:after="0" w:line="240" w:lineRule="auto"/>
        <w:jc w:val="both"/>
        <w:rPr>
          <w:rFonts w:ascii="Times New Roman" w:hAnsi="Times New Roman" w:cs="Times New Roman"/>
          <w:sz w:val="28"/>
          <w:szCs w:val="28"/>
        </w:rPr>
      </w:pPr>
      <w:r w:rsidRPr="0060068B">
        <w:rPr>
          <w:rFonts w:ascii="Times New Roman" w:hAnsi="Times New Roman" w:cs="Times New Roman"/>
          <w:sz w:val="28"/>
          <w:szCs w:val="28"/>
        </w:rPr>
        <w:lastRenderedPageBreak/>
        <w:t>Накануне Нового Года, по традиции, в нашем детском саду прошла выставка новогодних поделок</w:t>
      </w:r>
      <w:r>
        <w:rPr>
          <w:rFonts w:ascii="Times New Roman" w:hAnsi="Times New Roman" w:cs="Times New Roman"/>
          <w:sz w:val="28"/>
          <w:szCs w:val="28"/>
        </w:rPr>
        <w:t>. В</w:t>
      </w:r>
      <w:r w:rsidRPr="0060068B">
        <w:rPr>
          <w:rFonts w:ascii="Times New Roman" w:hAnsi="Times New Roman" w:cs="Times New Roman"/>
          <w:sz w:val="28"/>
          <w:szCs w:val="28"/>
        </w:rPr>
        <w:t xml:space="preserve"> каждой группе оформлены групповые помещения, приемные, творческие выставки «Зимняя сказка на окне».</w:t>
      </w:r>
      <w:r>
        <w:rPr>
          <w:rFonts w:ascii="Times New Roman" w:hAnsi="Times New Roman" w:cs="Times New Roman"/>
          <w:sz w:val="28"/>
          <w:szCs w:val="28"/>
        </w:rPr>
        <w:t xml:space="preserve"> Оригинальные поделки украсили творческие выставки. Ни одна поделка не повторяется, родители с детьми представили настоящие творческие шедевры.</w:t>
      </w:r>
    </w:p>
    <w:p w:rsidR="0060068B" w:rsidRPr="0060068B" w:rsidRDefault="0060068B" w:rsidP="0060068B">
      <w:pPr>
        <w:spacing w:after="0" w:line="240" w:lineRule="auto"/>
        <w:jc w:val="both"/>
        <w:rPr>
          <w:rFonts w:ascii="Times New Roman" w:hAnsi="Times New Roman" w:cs="Times New Roman"/>
          <w:sz w:val="28"/>
          <w:szCs w:val="28"/>
        </w:rPr>
      </w:pPr>
      <w:r w:rsidRPr="0060068B">
        <w:rPr>
          <w:rFonts w:ascii="Times New Roman" w:hAnsi="Times New Roman" w:cs="Times New Roman"/>
          <w:sz w:val="28"/>
          <w:szCs w:val="28"/>
        </w:rPr>
        <w:t xml:space="preserve">Выставка </w:t>
      </w:r>
      <w:r w:rsidR="00FB00F3">
        <w:rPr>
          <w:rFonts w:ascii="Times New Roman" w:hAnsi="Times New Roman" w:cs="Times New Roman"/>
          <w:sz w:val="28"/>
          <w:szCs w:val="28"/>
        </w:rPr>
        <w:t>получилась</w:t>
      </w:r>
      <w:r w:rsidRPr="0060068B">
        <w:rPr>
          <w:rFonts w:ascii="Times New Roman" w:hAnsi="Times New Roman" w:cs="Times New Roman"/>
          <w:sz w:val="28"/>
          <w:szCs w:val="28"/>
        </w:rPr>
        <w:t xml:space="preserve"> интересна</w:t>
      </w:r>
      <w:r w:rsidR="00FB00F3">
        <w:rPr>
          <w:rFonts w:ascii="Times New Roman" w:hAnsi="Times New Roman" w:cs="Times New Roman"/>
          <w:sz w:val="28"/>
          <w:szCs w:val="28"/>
        </w:rPr>
        <w:t>я</w:t>
      </w:r>
      <w:r w:rsidRPr="0060068B">
        <w:rPr>
          <w:rFonts w:ascii="Times New Roman" w:hAnsi="Times New Roman" w:cs="Times New Roman"/>
          <w:sz w:val="28"/>
          <w:szCs w:val="28"/>
        </w:rPr>
        <w:t xml:space="preserve"> и увлекательна</w:t>
      </w:r>
      <w:r w:rsidR="00FB00F3">
        <w:rPr>
          <w:rFonts w:ascii="Times New Roman" w:hAnsi="Times New Roman" w:cs="Times New Roman"/>
          <w:sz w:val="28"/>
          <w:szCs w:val="28"/>
        </w:rPr>
        <w:t>я.</w:t>
      </w:r>
      <w:r w:rsidRPr="0060068B">
        <w:rPr>
          <w:rFonts w:ascii="Times New Roman" w:hAnsi="Times New Roman" w:cs="Times New Roman"/>
          <w:sz w:val="28"/>
          <w:szCs w:val="28"/>
        </w:rPr>
        <w:t xml:space="preserve"> Заснеженные разнообразные домики, красивые ёлочки, забавные снеговики, удивительные гномики, новогодние венки</w:t>
      </w:r>
      <w:r w:rsidR="00FB00F3">
        <w:rPr>
          <w:rFonts w:ascii="Times New Roman" w:hAnsi="Times New Roman" w:cs="Times New Roman"/>
          <w:sz w:val="28"/>
          <w:szCs w:val="28"/>
        </w:rPr>
        <w:t>, герои сказок</w:t>
      </w:r>
      <w:r w:rsidRPr="0060068B">
        <w:rPr>
          <w:rFonts w:ascii="Times New Roman" w:hAnsi="Times New Roman" w:cs="Times New Roman"/>
          <w:sz w:val="28"/>
          <w:szCs w:val="28"/>
        </w:rPr>
        <w:t xml:space="preserve"> – всё сделано руками детей и родителей. Зимние и новогодние сюжеты семейного творчества украсили приёмн</w:t>
      </w:r>
      <w:r w:rsidR="00FB00F3">
        <w:rPr>
          <w:rFonts w:ascii="Times New Roman" w:hAnsi="Times New Roman" w:cs="Times New Roman"/>
          <w:sz w:val="28"/>
          <w:szCs w:val="28"/>
        </w:rPr>
        <w:t>ые</w:t>
      </w:r>
      <w:r w:rsidRPr="0060068B">
        <w:rPr>
          <w:rFonts w:ascii="Times New Roman" w:hAnsi="Times New Roman" w:cs="Times New Roman"/>
          <w:sz w:val="28"/>
          <w:szCs w:val="28"/>
        </w:rPr>
        <w:t xml:space="preserve"> и </w:t>
      </w:r>
      <w:r w:rsidR="00FB00F3">
        <w:rPr>
          <w:rFonts w:ascii="Times New Roman" w:hAnsi="Times New Roman" w:cs="Times New Roman"/>
          <w:sz w:val="28"/>
          <w:szCs w:val="28"/>
        </w:rPr>
        <w:t xml:space="preserve">групповые помещения, которые </w:t>
      </w:r>
      <w:r w:rsidRPr="0060068B">
        <w:rPr>
          <w:rFonts w:ascii="Times New Roman" w:hAnsi="Times New Roman" w:cs="Times New Roman"/>
          <w:sz w:val="28"/>
          <w:szCs w:val="28"/>
        </w:rPr>
        <w:t>превратили в волшебную новогоднюю сказку</w:t>
      </w:r>
      <w:r w:rsidR="00FB00F3">
        <w:rPr>
          <w:rFonts w:ascii="Times New Roman" w:hAnsi="Times New Roman" w:cs="Times New Roman"/>
          <w:sz w:val="28"/>
          <w:szCs w:val="28"/>
        </w:rPr>
        <w:t xml:space="preserve"> среду групп</w:t>
      </w:r>
      <w:r w:rsidRPr="0060068B">
        <w:rPr>
          <w:rFonts w:ascii="Times New Roman" w:hAnsi="Times New Roman" w:cs="Times New Roman"/>
          <w:sz w:val="28"/>
          <w:szCs w:val="28"/>
        </w:rPr>
        <w:t>.</w:t>
      </w:r>
    </w:p>
    <w:p w:rsidR="00D94C05" w:rsidRDefault="00D94C05" w:rsidP="00EB4737">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66900" cy="1866900"/>
            <wp:effectExtent l="0" t="0" r="0" b="0"/>
            <wp:docPr id="17" name="Рисунок 17" descr="C:\Users\user\Desktop\Новый 2025 год\1 младш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Новый 2025 год\1 младшая.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65903" cy="1865903"/>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38325" cy="1838325"/>
            <wp:effectExtent l="0" t="0" r="9525" b="9525"/>
            <wp:docPr id="18" name="Рисунок 18" descr="C:\Users\user\Desktop\Новый 2025 год\Выставка 2024\2 младш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Новый 2025 год\Выставка 2024\2 младшая.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7343" cy="1837343"/>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66900" cy="1866900"/>
            <wp:effectExtent l="0" t="0" r="0" b="0"/>
            <wp:docPr id="19" name="Рисунок 19" descr="C:\Users\user\Desktop\Новый 2025 год\Выставка 2024\Утя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Новый 2025 год\Выставка 2024\Утята.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5903" cy="1865903"/>
                    </a:xfrm>
                    <a:prstGeom prst="rect">
                      <a:avLst/>
                    </a:prstGeom>
                    <a:noFill/>
                    <a:ln>
                      <a:noFill/>
                    </a:ln>
                  </pic:spPr>
                </pic:pic>
              </a:graphicData>
            </a:graphic>
          </wp:inline>
        </w:drawing>
      </w:r>
    </w:p>
    <w:p w:rsidR="00BB5415" w:rsidRDefault="00BB5415" w:rsidP="00BB54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младшая                       2 младшая                      средняя</w:t>
      </w:r>
    </w:p>
    <w:p w:rsidR="00D94C05" w:rsidRDefault="00D94C05" w:rsidP="00EB4737">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28800" cy="1828800"/>
            <wp:effectExtent l="0" t="0" r="0" b="0"/>
            <wp:docPr id="20" name="Рисунок 20" descr="C:\Users\user\Desktop\Новый 2025 год\Выставка 2024\старш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Новый 2025 год\Выставка 2024\старшая.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7823" cy="1827823"/>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28800" cy="1828800"/>
            <wp:effectExtent l="0" t="0" r="0" b="0"/>
            <wp:docPr id="22" name="Рисунок 22" descr="C:\Users\user\Desktop\Новый 2025 год\Выставка 2024\смеша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Новый 2025 год\Выставка 2024\смешанная.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7823" cy="1827823"/>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19275" cy="1819275"/>
            <wp:effectExtent l="0" t="0" r="9525" b="9525"/>
            <wp:docPr id="24" name="Рисунок 24" descr="C:\Users\user\Desktop\Новый 2025 год\Выставка 2024\подго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Новый 2025 год\Выставка 2024\подготов.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8303" cy="1818303"/>
                    </a:xfrm>
                    <a:prstGeom prst="rect">
                      <a:avLst/>
                    </a:prstGeom>
                    <a:noFill/>
                    <a:ln>
                      <a:noFill/>
                    </a:ln>
                  </pic:spPr>
                </pic:pic>
              </a:graphicData>
            </a:graphic>
          </wp:inline>
        </w:drawing>
      </w:r>
    </w:p>
    <w:p w:rsidR="00BB5415" w:rsidRDefault="00BB5415" w:rsidP="00BB54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00F3">
        <w:rPr>
          <w:rFonts w:ascii="Times New Roman" w:hAnsi="Times New Roman" w:cs="Times New Roman"/>
          <w:sz w:val="28"/>
          <w:szCs w:val="28"/>
        </w:rPr>
        <w:t>с</w:t>
      </w:r>
      <w:r>
        <w:rPr>
          <w:rFonts w:ascii="Times New Roman" w:hAnsi="Times New Roman" w:cs="Times New Roman"/>
          <w:sz w:val="28"/>
          <w:szCs w:val="28"/>
        </w:rPr>
        <w:t>таршая                         смешанная                     подготовительная</w:t>
      </w:r>
    </w:p>
    <w:p w:rsidR="00BB5415" w:rsidRDefault="00BB5415" w:rsidP="00EB4737">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48338" cy="1685925"/>
            <wp:effectExtent l="0" t="0" r="0" b="0"/>
            <wp:docPr id="25" name="Рисунок 25" descr="C:\Users\user\Desktop\Новый 2025 год\Выставка 2024\общая\photo_2024-12-17_14-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Новый 2025 год\Выставка 2024\общая\photo_2024-12-17_14-56-4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46169" cy="1684299"/>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790700" cy="1663770"/>
            <wp:effectExtent l="0" t="0" r="0" b="0"/>
            <wp:docPr id="26" name="Рисунок 26" descr="C:\Users\user\Desktop\Новый 2025 год\Выставка 2024\общая\photo_2024-12-17_14-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Новый 2025 год\Выставка 2024\общая\photo_2024-12-17_14-56-41.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440" r="12854"/>
                    <a:stretch/>
                  </pic:blipFill>
                  <pic:spPr bwMode="auto">
                    <a:xfrm flipH="1">
                      <a:off x="0" y="0"/>
                      <a:ext cx="1797725" cy="167029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647825" cy="1607030"/>
            <wp:effectExtent l="0" t="0" r="0" b="0"/>
            <wp:docPr id="27" name="Рисунок 27" descr="C:\Users\user\Desktop\Новый 2025 год\Выставка 2024\общая\photo_2024-12-17_14-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Новый 2025 год\Выставка 2024\общая\photo_2024-12-17_14-56-18.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0666" r="12445"/>
                    <a:stretch/>
                  </pic:blipFill>
                  <pic:spPr bwMode="auto">
                    <a:xfrm>
                      <a:off x="0" y="0"/>
                      <a:ext cx="1648358" cy="1607550"/>
                    </a:xfrm>
                    <a:prstGeom prst="rect">
                      <a:avLst/>
                    </a:prstGeom>
                    <a:noFill/>
                    <a:ln>
                      <a:noFill/>
                    </a:ln>
                    <a:extLst>
                      <a:ext uri="{53640926-AAD7-44D8-BBD7-CCE9431645EC}">
                        <a14:shadowObscured xmlns:a14="http://schemas.microsoft.com/office/drawing/2010/main"/>
                      </a:ext>
                    </a:extLst>
                  </pic:spPr>
                </pic:pic>
              </a:graphicData>
            </a:graphic>
          </wp:inline>
        </w:drawing>
      </w:r>
    </w:p>
    <w:p w:rsidR="00BB5415" w:rsidRDefault="00BB5415" w:rsidP="00B46C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Выставка поделок в холле 2-го этажа</w:t>
      </w:r>
    </w:p>
    <w:p w:rsidR="00BB5415" w:rsidRDefault="00BB5415" w:rsidP="00EB4737">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771650" cy="1266825"/>
            <wp:effectExtent l="0" t="0" r="0" b="9525"/>
            <wp:docPr id="28" name="Рисунок 28" descr="C:\Users\user\Desktop\Новый 2025 год\Выставка 2024\общая\photo_2024-12-17_14-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Новый 2025 год\Выставка 2024\общая\photo_2024-12-17_14-56-28.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9034" t="13283" r="6756" b="6416"/>
                    <a:stretch/>
                  </pic:blipFill>
                  <pic:spPr bwMode="auto">
                    <a:xfrm>
                      <a:off x="0" y="0"/>
                      <a:ext cx="1783983" cy="127564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19225" cy="1256414"/>
            <wp:effectExtent l="0" t="0" r="0" b="1270"/>
            <wp:docPr id="29" name="Рисунок 29" descr="C:\Users\user\Desktop\Новый 2025 год\Выставка 2024\общая\photo_2024-12-17_14-5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Новый 2025 год\Выставка 2024\общая\photo_2024-12-17_14-56-36.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1058" t="6198" r="14904" b="6392"/>
                    <a:stretch/>
                  </pic:blipFill>
                  <pic:spPr bwMode="auto">
                    <a:xfrm>
                      <a:off x="0" y="0"/>
                      <a:ext cx="1418467" cy="12557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121315" cy="1285875"/>
            <wp:effectExtent l="0" t="0" r="0" b="0"/>
            <wp:docPr id="30" name="Рисунок 30" descr="C:\Users\user\Desktop\Новый 2025 год\Выставка 2024\общая\photo_2024-12-17_14-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Новый 2025 год\Выставка 2024\общая\photo_2024-12-17_14-56-55.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0180" b="8982"/>
                    <a:stretch/>
                  </pic:blipFill>
                  <pic:spPr bwMode="auto">
                    <a:xfrm>
                      <a:off x="0" y="0"/>
                      <a:ext cx="2119370" cy="1284696"/>
                    </a:xfrm>
                    <a:prstGeom prst="rect">
                      <a:avLst/>
                    </a:prstGeom>
                    <a:noFill/>
                    <a:ln>
                      <a:noFill/>
                    </a:ln>
                    <a:extLst>
                      <a:ext uri="{53640926-AAD7-44D8-BBD7-CCE9431645EC}">
                        <a14:shadowObscured xmlns:a14="http://schemas.microsoft.com/office/drawing/2010/main"/>
                      </a:ext>
                    </a:extLst>
                  </pic:spPr>
                </pic:pic>
              </a:graphicData>
            </a:graphic>
          </wp:inline>
        </w:drawing>
      </w:r>
    </w:p>
    <w:p w:rsidR="00B5407B" w:rsidRPr="00EB4737" w:rsidRDefault="00B5407B" w:rsidP="00B5407B">
      <w:pPr>
        <w:jc w:val="both"/>
        <w:rPr>
          <w:rFonts w:ascii="Times New Roman" w:hAnsi="Times New Roman" w:cs="Times New Roman"/>
          <w:b/>
          <w:sz w:val="28"/>
          <w:szCs w:val="28"/>
        </w:rPr>
      </w:pPr>
      <w:r w:rsidRPr="00EB4737">
        <w:rPr>
          <w:rFonts w:ascii="Times New Roman" w:hAnsi="Times New Roman" w:cs="Times New Roman"/>
          <w:b/>
          <w:sz w:val="28"/>
          <w:szCs w:val="28"/>
        </w:rPr>
        <w:t>Знакомая незнакомка – выставка альтернативных новогодних елок</w:t>
      </w:r>
      <w:r w:rsidR="00FB00F3" w:rsidRPr="00FB00F3">
        <w:rPr>
          <w:rFonts w:ascii="Times New Roman" w:hAnsi="Times New Roman" w:cs="Times New Roman"/>
          <w:sz w:val="28"/>
          <w:szCs w:val="28"/>
        </w:rPr>
        <w:t xml:space="preserve"> </w:t>
      </w:r>
      <w:r w:rsidR="00FB00F3" w:rsidRPr="00B5407B">
        <w:rPr>
          <w:rFonts w:ascii="Times New Roman" w:hAnsi="Times New Roman" w:cs="Times New Roman"/>
          <w:sz w:val="28"/>
          <w:szCs w:val="28"/>
        </w:rPr>
        <w:t>Необычная выставка альтернативных новогодних елок «Знакомая незнакомка» состоялась в детском саду. В каждой возрастной группе ребята ждут Новый год и обсуждают возможные альтернативы елки, чтобы не рубить лесную красавицу.</w:t>
      </w:r>
      <w:r w:rsidR="00C02834" w:rsidRPr="00C02834">
        <w:t xml:space="preserve"> </w:t>
      </w:r>
      <w:hyperlink r:id="rId47" w:history="1">
        <w:r w:rsidR="00C02834" w:rsidRPr="00854111">
          <w:rPr>
            <w:rStyle w:val="a5"/>
            <w:rFonts w:ascii="Times New Roman" w:hAnsi="Times New Roman" w:cs="Times New Roman"/>
            <w:sz w:val="28"/>
            <w:szCs w:val="28"/>
          </w:rPr>
          <w:t>https://ds-lesnaya-skazka-kuragino-r04.gosweb.gosuslugi.ru/nash-detskiy-sad/novosti-i-sobytiya/znakomaya-neznakomka-vystavka-alternativnyh-novogodnih-elok.html</w:t>
        </w:r>
      </w:hyperlink>
      <w:r w:rsidR="00C02834">
        <w:rPr>
          <w:rFonts w:ascii="Times New Roman" w:hAnsi="Times New Roman" w:cs="Times New Roman"/>
          <w:sz w:val="28"/>
          <w:szCs w:val="28"/>
        </w:rPr>
        <w:t xml:space="preserve"> </w:t>
      </w:r>
    </w:p>
    <w:p w:rsidR="00B5407B" w:rsidRDefault="00B5407B" w:rsidP="00B5407B">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052AAD" wp14:editId="074315F4">
            <wp:extent cx="1924050" cy="1924050"/>
            <wp:effectExtent l="0" t="0" r="0" b="0"/>
            <wp:docPr id="8" name="Рисунок 8" descr="C:\Users\user\Desktop\Новый 2025 год\альтернативная ел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ый 2025 год\альтернативная елка\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33ADE2B8" wp14:editId="30DF85B6">
            <wp:extent cx="1914525" cy="1914525"/>
            <wp:effectExtent l="0" t="0" r="9525" b="9525"/>
            <wp:docPr id="9" name="Рисунок 9" descr="C:\Users\user\Desktop\Новый 2025 год\альтернативная ел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овый 2025 год\альтернативная елка\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0A195AEE" wp14:editId="09C21EB4">
            <wp:extent cx="1895475" cy="1895475"/>
            <wp:effectExtent l="0" t="0" r="9525" b="9525"/>
            <wp:docPr id="10" name="Рисунок 10" descr="C:\Users\user\Desktop\Новый 2025 год\альтернативная ел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овый 2025 год\альтернативная елка\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p w:rsidR="00B5407B" w:rsidRDefault="00EB4737" w:rsidP="00B5407B">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7208261" wp14:editId="3536BCC6">
            <wp:extent cx="2257425" cy="1692739"/>
            <wp:effectExtent l="0" t="0" r="0" b="3175"/>
            <wp:docPr id="11" name="Рисунок 11" descr="C:\Users\user\Desktop\Новый 2025 год\альтернативная елка\photo_2024-12-18_10-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овый 2025 год\альтернативная елка\photo_2024-12-18_10-43-1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58673" cy="169367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0FF4C363" wp14:editId="3BF85D12">
            <wp:extent cx="1733550" cy="1733550"/>
            <wp:effectExtent l="0" t="0" r="0" b="0"/>
            <wp:docPr id="12" name="Рисунок 12" descr="C:\Users\user\Desktop\Новый 2025 год\альтернативная ел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овый 2025 год\альтернативная елка\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4217468B" wp14:editId="11FA1585">
            <wp:extent cx="1676400" cy="1739288"/>
            <wp:effectExtent l="0" t="0" r="0" b="0"/>
            <wp:docPr id="13" name="Рисунок 13" descr="C:\Users\user\Desktop\Новый 2025 год\альтернативная елка\photo_2024-12-18_10-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Новый 2025 год\альтернативная елка\photo_2024-12-18_10-44-21.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7726"/>
                    <a:stretch/>
                  </pic:blipFill>
                  <pic:spPr bwMode="auto">
                    <a:xfrm>
                      <a:off x="0" y="0"/>
                      <a:ext cx="1676936" cy="1739844"/>
                    </a:xfrm>
                    <a:prstGeom prst="rect">
                      <a:avLst/>
                    </a:prstGeom>
                    <a:noFill/>
                    <a:ln>
                      <a:noFill/>
                    </a:ln>
                    <a:extLst>
                      <a:ext uri="{53640926-AAD7-44D8-BBD7-CCE9431645EC}">
                        <a14:shadowObscured xmlns:a14="http://schemas.microsoft.com/office/drawing/2010/main"/>
                      </a:ext>
                    </a:extLst>
                  </pic:spPr>
                </pic:pic>
              </a:graphicData>
            </a:graphic>
          </wp:inline>
        </w:drawing>
      </w:r>
    </w:p>
    <w:p w:rsidR="00B5407B" w:rsidRDefault="00B5407B" w:rsidP="00EB4737">
      <w:pPr>
        <w:spacing w:line="240" w:lineRule="auto"/>
        <w:jc w:val="both"/>
        <w:rPr>
          <w:rFonts w:ascii="Times New Roman" w:hAnsi="Times New Roman" w:cs="Times New Roman"/>
          <w:sz w:val="28"/>
          <w:szCs w:val="28"/>
        </w:rPr>
      </w:pPr>
      <w:r w:rsidRPr="00B5407B">
        <w:rPr>
          <w:rFonts w:ascii="Times New Roman" w:hAnsi="Times New Roman" w:cs="Times New Roman"/>
          <w:sz w:val="28"/>
          <w:szCs w:val="28"/>
        </w:rPr>
        <w:t xml:space="preserve">Творческие родители со своими детьми сделали такие елки и организовали выставку в каждой группе. Лучшая альтернативная новогодняя ель, выполненная с использованием вторичных материалов (пластик, полиэтилен, клеенка, металл, бумага, фольга и т.д.) без использования живых веток хвойных деревьев, будет представлена на муниципальный этап краевой экологической акции «Зимняя планета детства». Из представленных на выставки игрушек, выполненных из вторичных материалов, так же  будет выбрана самая оригинальная. Наши творческие родители с детьми выполнили большую работу, сделали много поделок, привнесли в групповые </w:t>
      </w:r>
      <w:r w:rsidRPr="00B5407B">
        <w:rPr>
          <w:rFonts w:ascii="Times New Roman" w:hAnsi="Times New Roman" w:cs="Times New Roman"/>
          <w:sz w:val="28"/>
          <w:szCs w:val="28"/>
        </w:rPr>
        <w:lastRenderedPageBreak/>
        <w:t>помещения и в детский сад новогоднее настроение. Благодарим вас за внимание и участие в жизни детского сада.</w:t>
      </w:r>
    </w:p>
    <w:p w:rsidR="00EB4737" w:rsidRPr="00EB4737" w:rsidRDefault="00EB4737" w:rsidP="00EB4737">
      <w:pPr>
        <w:shd w:val="clear" w:color="auto" w:fill="FFFFFF"/>
        <w:spacing w:after="0" w:line="240" w:lineRule="auto"/>
        <w:jc w:val="both"/>
        <w:outlineLvl w:val="0"/>
        <w:rPr>
          <w:rFonts w:ascii="Times New Roman" w:eastAsia="Times New Roman" w:hAnsi="Times New Roman" w:cs="Times New Roman"/>
          <w:b/>
          <w:bCs/>
          <w:kern w:val="36"/>
          <w:sz w:val="28"/>
          <w:szCs w:val="28"/>
          <w:lang w:eastAsia="ru-RU"/>
        </w:rPr>
      </w:pPr>
      <w:r w:rsidRPr="00EB4737">
        <w:rPr>
          <w:rFonts w:ascii="Times New Roman" w:eastAsia="Times New Roman" w:hAnsi="Times New Roman" w:cs="Times New Roman"/>
          <w:b/>
          <w:bCs/>
          <w:kern w:val="36"/>
          <w:sz w:val="28"/>
          <w:szCs w:val="28"/>
          <w:lang w:eastAsia="ru-RU"/>
        </w:rPr>
        <w:t>Делаем Новогодние открытки вместе с друзьями</w:t>
      </w:r>
    </w:p>
    <w:p w:rsidR="00EB4737" w:rsidRDefault="00EB4737" w:rsidP="00EB4737">
      <w:pPr>
        <w:shd w:val="clear" w:color="auto" w:fill="FFFFFF"/>
        <w:spacing w:after="0" w:line="240" w:lineRule="auto"/>
        <w:jc w:val="both"/>
        <w:outlineLvl w:val="0"/>
        <w:rPr>
          <w:rFonts w:ascii="Times New Roman" w:hAnsi="Times New Roman" w:cs="Times New Roman"/>
          <w:sz w:val="28"/>
          <w:szCs w:val="28"/>
        </w:rPr>
      </w:pPr>
      <w:r w:rsidRPr="00926848">
        <w:rPr>
          <w:rFonts w:ascii="Times New Roman" w:eastAsia="Times New Roman" w:hAnsi="Times New Roman" w:cs="Times New Roman"/>
          <w:bCs/>
          <w:kern w:val="36"/>
          <w:sz w:val="28"/>
          <w:szCs w:val="28"/>
          <w:lang w:eastAsia="ru-RU"/>
        </w:rPr>
        <w:t>Вы любите ходить в гости?!</w:t>
      </w:r>
      <w:r>
        <w:rPr>
          <w:rFonts w:ascii="Times New Roman" w:eastAsia="Times New Roman" w:hAnsi="Times New Roman" w:cs="Times New Roman"/>
          <w:bCs/>
          <w:kern w:val="36"/>
          <w:sz w:val="28"/>
          <w:szCs w:val="28"/>
          <w:lang w:eastAsia="ru-RU"/>
        </w:rPr>
        <w:t xml:space="preserve"> </w:t>
      </w:r>
      <w:r w:rsidRPr="00926848">
        <w:rPr>
          <w:rFonts w:ascii="Times New Roman" w:eastAsia="Times New Roman" w:hAnsi="Times New Roman" w:cs="Times New Roman"/>
          <w:sz w:val="28"/>
          <w:szCs w:val="28"/>
          <w:lang w:eastAsia="ru-RU"/>
        </w:rPr>
        <w:t xml:space="preserve">А когда гости приходят к Вам?! Ребята группы «Утята» очень гостеприимные и любят принимать у себя гостей! </w:t>
      </w:r>
      <w:r>
        <w:rPr>
          <w:rFonts w:ascii="Times New Roman" w:eastAsia="Times New Roman" w:hAnsi="Times New Roman" w:cs="Times New Roman"/>
          <w:sz w:val="28"/>
          <w:szCs w:val="28"/>
          <w:lang w:eastAsia="ru-RU"/>
        </w:rPr>
        <w:t>В</w:t>
      </w:r>
      <w:r w:rsidRPr="0092684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рамках проекта «Добрые дела» воспитанники</w:t>
      </w:r>
      <w:r w:rsidRPr="00926848">
        <w:rPr>
          <w:rFonts w:ascii="Times New Roman" w:eastAsia="Times New Roman" w:hAnsi="Times New Roman" w:cs="Times New Roman"/>
          <w:sz w:val="28"/>
          <w:szCs w:val="28"/>
          <w:lang w:eastAsia="ru-RU"/>
        </w:rPr>
        <w:t xml:space="preserve"> подготовительной группы «Белочка»</w:t>
      </w:r>
      <w:r>
        <w:rPr>
          <w:rFonts w:ascii="Times New Roman" w:eastAsia="Times New Roman" w:hAnsi="Times New Roman" w:cs="Times New Roman"/>
          <w:sz w:val="28"/>
          <w:szCs w:val="28"/>
          <w:lang w:eastAsia="ru-RU"/>
        </w:rPr>
        <w:t xml:space="preserve"> пришли в гости к своим младшим друзьям.</w:t>
      </w:r>
      <w:r w:rsidRPr="00926848">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Подготовишки</w:t>
      </w:r>
      <w:proofErr w:type="spellEnd"/>
      <w:r>
        <w:rPr>
          <w:rFonts w:ascii="Times New Roman" w:eastAsia="Times New Roman" w:hAnsi="Times New Roman" w:cs="Times New Roman"/>
          <w:sz w:val="28"/>
          <w:szCs w:val="28"/>
          <w:lang w:eastAsia="ru-RU"/>
        </w:rPr>
        <w:t xml:space="preserve"> </w:t>
      </w:r>
      <w:r w:rsidRPr="00926848">
        <w:rPr>
          <w:rFonts w:ascii="Times New Roman" w:eastAsia="Times New Roman" w:hAnsi="Times New Roman" w:cs="Times New Roman"/>
          <w:sz w:val="28"/>
          <w:szCs w:val="28"/>
          <w:lang w:eastAsia="ru-RU"/>
        </w:rPr>
        <w:t>совместно с детьми средней группы</w:t>
      </w:r>
      <w:r w:rsidRPr="00926848">
        <w:rPr>
          <w:rFonts w:ascii="Times New Roman" w:hAnsi="Times New Roman" w:cs="Times New Roman"/>
          <w:sz w:val="28"/>
          <w:szCs w:val="28"/>
        </w:rPr>
        <w:t xml:space="preserve"> </w:t>
      </w:r>
      <w:r>
        <w:rPr>
          <w:rFonts w:ascii="Times New Roman" w:hAnsi="Times New Roman" w:cs="Times New Roman"/>
          <w:sz w:val="28"/>
          <w:szCs w:val="28"/>
        </w:rPr>
        <w:t xml:space="preserve">и воспитателями </w:t>
      </w:r>
      <w:proofErr w:type="spellStart"/>
      <w:r>
        <w:rPr>
          <w:rFonts w:ascii="Times New Roman" w:hAnsi="Times New Roman" w:cs="Times New Roman"/>
          <w:sz w:val="28"/>
          <w:szCs w:val="28"/>
        </w:rPr>
        <w:t>Е.И.Вяткиной</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М.Ю.Жибиновой</w:t>
      </w:r>
      <w:proofErr w:type="spellEnd"/>
      <w:r>
        <w:rPr>
          <w:rFonts w:ascii="Times New Roman" w:hAnsi="Times New Roman" w:cs="Times New Roman"/>
          <w:sz w:val="28"/>
          <w:szCs w:val="28"/>
        </w:rPr>
        <w:t xml:space="preserve">, </w:t>
      </w:r>
      <w:r w:rsidRPr="00926848">
        <w:rPr>
          <w:rFonts w:ascii="Times New Roman" w:hAnsi="Times New Roman" w:cs="Times New Roman"/>
          <w:sz w:val="28"/>
          <w:szCs w:val="28"/>
        </w:rPr>
        <w:t>занялись увлекательным творческим процессом</w:t>
      </w:r>
      <w:r>
        <w:rPr>
          <w:rFonts w:ascii="Times New Roman" w:hAnsi="Times New Roman" w:cs="Times New Roman"/>
          <w:sz w:val="28"/>
          <w:szCs w:val="28"/>
        </w:rPr>
        <w:t>,</w:t>
      </w:r>
      <w:r w:rsidRPr="00926848">
        <w:rPr>
          <w:rFonts w:ascii="Times New Roman" w:hAnsi="Times New Roman" w:cs="Times New Roman"/>
          <w:sz w:val="28"/>
          <w:szCs w:val="28"/>
        </w:rPr>
        <w:t xml:space="preserve"> и</w:t>
      </w:r>
      <w:r>
        <w:rPr>
          <w:rFonts w:ascii="Times New Roman" w:hAnsi="Times New Roman" w:cs="Times New Roman"/>
          <w:sz w:val="28"/>
          <w:szCs w:val="28"/>
        </w:rPr>
        <w:t>зготовлением</w:t>
      </w:r>
      <w:r w:rsidRPr="00926848">
        <w:rPr>
          <w:rFonts w:ascii="Times New Roman" w:hAnsi="Times New Roman" w:cs="Times New Roman"/>
          <w:sz w:val="28"/>
          <w:szCs w:val="28"/>
        </w:rPr>
        <w:t xml:space="preserve"> Новогодней открытки «Снеговик». </w:t>
      </w:r>
      <w:r>
        <w:rPr>
          <w:rFonts w:ascii="Times New Roman" w:hAnsi="Times New Roman" w:cs="Times New Roman"/>
          <w:sz w:val="28"/>
          <w:szCs w:val="28"/>
        </w:rPr>
        <w:t>И</w:t>
      </w:r>
      <w:r w:rsidRPr="00926848">
        <w:rPr>
          <w:rFonts w:ascii="Times New Roman" w:hAnsi="Times New Roman" w:cs="Times New Roman"/>
          <w:sz w:val="28"/>
          <w:szCs w:val="28"/>
        </w:rPr>
        <w:t xml:space="preserve">зготовление Новогодней открытки — это не только увлекательное </w:t>
      </w:r>
      <w:r>
        <w:rPr>
          <w:rFonts w:ascii="Times New Roman" w:hAnsi="Times New Roman" w:cs="Times New Roman"/>
          <w:sz w:val="28"/>
          <w:szCs w:val="28"/>
        </w:rPr>
        <w:t>занятие</w:t>
      </w:r>
      <w:r w:rsidRPr="00926848">
        <w:rPr>
          <w:rFonts w:ascii="Times New Roman" w:hAnsi="Times New Roman" w:cs="Times New Roman"/>
          <w:sz w:val="28"/>
          <w:szCs w:val="28"/>
        </w:rPr>
        <w:t xml:space="preserve">, но и отличный </w:t>
      </w:r>
      <w:r w:rsidRPr="003B1912">
        <w:rPr>
          <w:rFonts w:ascii="Times New Roman" w:hAnsi="Times New Roman" w:cs="Times New Roman"/>
          <w:sz w:val="28"/>
          <w:szCs w:val="28"/>
        </w:rPr>
        <w:t xml:space="preserve">способ развить свои творческие </w:t>
      </w:r>
      <w:r>
        <w:rPr>
          <w:rFonts w:ascii="Times New Roman" w:hAnsi="Times New Roman" w:cs="Times New Roman"/>
          <w:sz w:val="28"/>
          <w:szCs w:val="28"/>
        </w:rPr>
        <w:t>способности, найти новых друзей</w:t>
      </w:r>
      <w:r w:rsidRPr="003B1912">
        <w:rPr>
          <w:rFonts w:ascii="Times New Roman" w:hAnsi="Times New Roman" w:cs="Times New Roman"/>
          <w:sz w:val="28"/>
          <w:szCs w:val="28"/>
        </w:rPr>
        <w:t>.</w:t>
      </w:r>
    </w:p>
    <w:p w:rsidR="00EB4737" w:rsidRPr="003B1912" w:rsidRDefault="00EB4737" w:rsidP="00EB4737">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p>
    <w:p w:rsidR="00EB4737" w:rsidRDefault="00EB4737" w:rsidP="00B5407B">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05000" cy="1905000"/>
            <wp:effectExtent l="0" t="0" r="0" b="0"/>
            <wp:docPr id="14" name="Рисунок 14" descr="C:\Users\user\Desktop\Новый 2025 год\Волонтеры делают открытки\средн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Новый 2025 год\Волонтеры делают открытки\средняя.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03983" cy="1903983"/>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76425" cy="1876425"/>
            <wp:effectExtent l="0" t="0" r="9525" b="9525"/>
            <wp:docPr id="15" name="Рисунок 15" descr="C:\Users\user\Desktop\Новый 2025 год\Волонтеры делают открытки\photo_2024-12-20_09-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Новый 2025 год\Волонтеры делают открытки\photo_2024-12-20_09-36-5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75423" cy="1875423"/>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47850" cy="1847850"/>
            <wp:effectExtent l="0" t="0" r="0" b="0"/>
            <wp:docPr id="16" name="Рисунок 16" descr="C:\Users\user\Desktop\Новый 2025 год\Волонтеры делают открытки\photo_2024-12-20_09-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Новый 2025 год\Волонтеры делают открытки\photo_2024-12-20_09-37-0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46863" cy="1846863"/>
                    </a:xfrm>
                    <a:prstGeom prst="rect">
                      <a:avLst/>
                    </a:prstGeom>
                    <a:noFill/>
                    <a:ln>
                      <a:noFill/>
                    </a:ln>
                  </pic:spPr>
                </pic:pic>
              </a:graphicData>
            </a:graphic>
          </wp:inline>
        </w:drawing>
      </w:r>
    </w:p>
    <w:p w:rsidR="00EB4737" w:rsidRPr="00B420C0" w:rsidRDefault="00B46CED" w:rsidP="00B420C0">
      <w:pPr>
        <w:spacing w:after="0"/>
        <w:jc w:val="both"/>
        <w:rPr>
          <w:rFonts w:ascii="Times New Roman" w:hAnsi="Times New Roman" w:cs="Times New Roman"/>
          <w:b/>
          <w:sz w:val="28"/>
          <w:szCs w:val="28"/>
        </w:rPr>
      </w:pPr>
      <w:r w:rsidRPr="00B420C0">
        <w:rPr>
          <w:rFonts w:ascii="Times New Roman" w:hAnsi="Times New Roman" w:cs="Times New Roman"/>
          <w:b/>
          <w:sz w:val="28"/>
          <w:szCs w:val="28"/>
        </w:rPr>
        <w:t>Оформлены групповые помещения всех возрастных групп</w:t>
      </w:r>
      <w:r w:rsidR="00B420C0">
        <w:rPr>
          <w:rFonts w:ascii="Times New Roman" w:hAnsi="Times New Roman" w:cs="Times New Roman"/>
          <w:b/>
          <w:sz w:val="28"/>
          <w:szCs w:val="28"/>
        </w:rPr>
        <w:t xml:space="preserve">, </w:t>
      </w:r>
      <w:r w:rsidR="00BC0F55">
        <w:rPr>
          <w:rFonts w:ascii="Times New Roman" w:hAnsi="Times New Roman" w:cs="Times New Roman"/>
          <w:b/>
          <w:sz w:val="28"/>
          <w:szCs w:val="28"/>
        </w:rPr>
        <w:t xml:space="preserve">мини </w:t>
      </w:r>
      <w:r w:rsidR="00B420C0">
        <w:rPr>
          <w:rFonts w:ascii="Times New Roman" w:hAnsi="Times New Roman" w:cs="Times New Roman"/>
          <w:b/>
          <w:sz w:val="28"/>
          <w:szCs w:val="28"/>
        </w:rPr>
        <w:t>проект</w:t>
      </w:r>
      <w:r w:rsidRPr="00B420C0">
        <w:rPr>
          <w:rFonts w:ascii="Times New Roman" w:hAnsi="Times New Roman" w:cs="Times New Roman"/>
          <w:b/>
          <w:sz w:val="28"/>
          <w:szCs w:val="28"/>
        </w:rPr>
        <w:t xml:space="preserve"> «Зимняя сказка»</w:t>
      </w:r>
      <w:r w:rsidR="00B420C0">
        <w:rPr>
          <w:rFonts w:ascii="Times New Roman" w:hAnsi="Times New Roman" w:cs="Times New Roman"/>
          <w:b/>
          <w:sz w:val="28"/>
          <w:szCs w:val="28"/>
        </w:rPr>
        <w:t xml:space="preserve"> в детском саду</w:t>
      </w:r>
      <w:r w:rsidR="00B420C0" w:rsidRPr="00B420C0">
        <w:rPr>
          <w:rFonts w:ascii="Times New Roman" w:hAnsi="Times New Roman" w:cs="Times New Roman"/>
          <w:b/>
          <w:sz w:val="28"/>
          <w:szCs w:val="28"/>
        </w:rPr>
        <w:t>.</w:t>
      </w:r>
    </w:p>
    <w:p w:rsidR="00B420C0" w:rsidRDefault="00B420C0" w:rsidP="00B420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Воспитатели, родители, дети оформляли свои группы, приемные помещения. Во всех группах получилась настоящая зимняя сказка, в которую окунулись участники образовательных отношений.</w:t>
      </w:r>
    </w:p>
    <w:p w:rsidR="00B46CED" w:rsidRDefault="00B46CED" w:rsidP="00B5407B">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41458" cy="1380824"/>
            <wp:effectExtent l="0" t="0" r="6985" b="0"/>
            <wp:docPr id="31" name="Рисунок 31" descr="C:\Users\user\Desktop\Новый 2025 год\группы\photo_2024-12-23_14-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Новый 2025 год\группы\photo_2024-12-23_14-25-0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39795" cy="1379577"/>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914525" cy="1435614"/>
            <wp:effectExtent l="0" t="0" r="0" b="0"/>
            <wp:docPr id="32" name="Рисунок 32" descr="C:\Users\user\Desktop\Новый 2025 год\группы\photo_2024-12-18_10-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Новый 2025 год\группы\photo_2024-12-18_10-57-1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12416" cy="1434033"/>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933575" cy="1449898"/>
            <wp:effectExtent l="0" t="0" r="0" b="0"/>
            <wp:docPr id="33" name="Рисунок 33" descr="C:\Users\user\Desktop\Новый 2025 год\группы\photo_2024-12-23_14-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Новый 2025 год\группы\photo_2024-12-23_14-24-4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31809" cy="1448574"/>
                    </a:xfrm>
                    <a:prstGeom prst="rect">
                      <a:avLst/>
                    </a:prstGeom>
                    <a:noFill/>
                    <a:ln>
                      <a:noFill/>
                    </a:ln>
                  </pic:spPr>
                </pic:pic>
              </a:graphicData>
            </a:graphic>
          </wp:inline>
        </w:drawing>
      </w:r>
    </w:p>
    <w:p w:rsidR="00B46CED" w:rsidRDefault="00B420C0" w:rsidP="00B5407B">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38325" cy="1378474"/>
            <wp:effectExtent l="0" t="0" r="0" b="0"/>
            <wp:docPr id="34" name="Рисунок 34" descr="C:\Users\user\Desktop\Новый 2025 год\группы\photo_2024-12-18_10-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Новый 2025 год\группы\photo_2024-12-18_10-57-5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36216" cy="1376893"/>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76425" cy="1407044"/>
            <wp:effectExtent l="0" t="0" r="0" b="3175"/>
            <wp:docPr id="35" name="Рисунок 35" descr="C:\Users\user\Desktop\Новый 2025 год\группы\photo_2024-12-23_14-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Новый 2025 год\группы\photo_2024-12-23_14-25-2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74491" cy="1405594"/>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952625" cy="1464183"/>
            <wp:effectExtent l="0" t="0" r="0" b="3175"/>
            <wp:docPr id="36" name="Рисунок 36" descr="C:\Users\user\Desktop\Новый 2025 год\группы\photo_2024-12-23_14-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Новый 2025 год\группы\photo_2024-12-23_14-24-5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50726" cy="1462759"/>
                    </a:xfrm>
                    <a:prstGeom prst="rect">
                      <a:avLst/>
                    </a:prstGeom>
                    <a:noFill/>
                    <a:ln>
                      <a:noFill/>
                    </a:ln>
                  </pic:spPr>
                </pic:pic>
              </a:graphicData>
            </a:graphic>
          </wp:inline>
        </w:drawing>
      </w:r>
    </w:p>
    <w:p w:rsidR="00B420C0" w:rsidRDefault="00B420C0" w:rsidP="00BC0F55">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Оформлены</w:t>
      </w:r>
      <w:proofErr w:type="gramEnd"/>
      <w:r>
        <w:rPr>
          <w:rFonts w:ascii="Times New Roman" w:hAnsi="Times New Roman" w:cs="Times New Roman"/>
          <w:sz w:val="28"/>
          <w:szCs w:val="28"/>
        </w:rPr>
        <w:t xml:space="preserve"> фотозоны на первом и втором этажах</w:t>
      </w:r>
      <w:r w:rsidR="00BC0F55">
        <w:rPr>
          <w:rFonts w:ascii="Times New Roman" w:hAnsi="Times New Roman" w:cs="Times New Roman"/>
          <w:sz w:val="28"/>
          <w:szCs w:val="28"/>
        </w:rPr>
        <w:t>, музыкальный зал</w:t>
      </w:r>
      <w:r>
        <w:rPr>
          <w:rFonts w:ascii="Times New Roman" w:hAnsi="Times New Roman" w:cs="Times New Roman"/>
          <w:sz w:val="28"/>
          <w:szCs w:val="28"/>
        </w:rPr>
        <w:t>.</w:t>
      </w:r>
      <w:r w:rsidR="00BC0F55">
        <w:rPr>
          <w:rFonts w:ascii="Times New Roman" w:hAnsi="Times New Roman" w:cs="Times New Roman"/>
          <w:sz w:val="28"/>
          <w:szCs w:val="28"/>
        </w:rPr>
        <w:t xml:space="preserve"> </w:t>
      </w:r>
    </w:p>
    <w:p w:rsidR="00FB00F3" w:rsidRDefault="00B420C0" w:rsidP="00B5407B">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37584D" wp14:editId="34433EBE">
            <wp:extent cx="1704975" cy="1278482"/>
            <wp:effectExtent l="0" t="0" r="0" b="0"/>
            <wp:docPr id="37" name="Рисунок 37" descr="C:\Users\user\Desktop\Новый 2025 год\группы\photo_2024-12-23_13-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Новый 2025 год\группы\photo_2024-12-23_13-58-4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03455" cy="1277342"/>
                    </a:xfrm>
                    <a:prstGeom prst="rect">
                      <a:avLst/>
                    </a:prstGeom>
                    <a:noFill/>
                    <a:ln>
                      <a:noFill/>
                    </a:ln>
                  </pic:spPr>
                </pic:pic>
              </a:graphicData>
            </a:graphic>
          </wp:inline>
        </w:drawing>
      </w:r>
      <w:r w:rsidR="00BC0F55">
        <w:rPr>
          <w:rFonts w:ascii="Times New Roman" w:hAnsi="Times New Roman" w:cs="Times New Roman"/>
          <w:sz w:val="28"/>
          <w:szCs w:val="28"/>
        </w:rPr>
        <w:t xml:space="preserve"> </w:t>
      </w:r>
      <w:r w:rsidR="00BC0F55">
        <w:rPr>
          <w:rFonts w:ascii="Times New Roman" w:hAnsi="Times New Roman" w:cs="Times New Roman"/>
          <w:noProof/>
          <w:sz w:val="28"/>
          <w:szCs w:val="28"/>
          <w:lang w:eastAsia="ru-RU"/>
        </w:rPr>
        <w:drawing>
          <wp:inline distT="0" distB="0" distL="0" distR="0" wp14:anchorId="12CABE6A" wp14:editId="06F7B59D">
            <wp:extent cx="1724025" cy="1292766"/>
            <wp:effectExtent l="0" t="0" r="0" b="3175"/>
            <wp:docPr id="40" name="Рисунок 40" descr="C:\Users\user\Desktop\Оформление зала\фойе 1 этаж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Оформление зала\фойе 1 этаж 202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27903" cy="1295674"/>
                    </a:xfrm>
                    <a:prstGeom prst="rect">
                      <a:avLst/>
                    </a:prstGeom>
                    <a:noFill/>
                    <a:ln>
                      <a:noFill/>
                    </a:ln>
                  </pic:spPr>
                </pic:pic>
              </a:graphicData>
            </a:graphic>
          </wp:inline>
        </w:drawing>
      </w:r>
      <w:r w:rsidR="00BC0F55">
        <w:rPr>
          <w:rFonts w:ascii="Times New Roman" w:hAnsi="Times New Roman" w:cs="Times New Roman"/>
          <w:sz w:val="28"/>
          <w:szCs w:val="28"/>
        </w:rPr>
        <w:t xml:space="preserve"> </w:t>
      </w:r>
      <w:r w:rsidR="00BC0F55">
        <w:rPr>
          <w:rFonts w:ascii="Times New Roman" w:hAnsi="Times New Roman" w:cs="Times New Roman"/>
          <w:noProof/>
          <w:sz w:val="28"/>
          <w:szCs w:val="28"/>
          <w:lang w:eastAsia="ru-RU"/>
        </w:rPr>
        <w:drawing>
          <wp:inline distT="0" distB="0" distL="0" distR="0" wp14:anchorId="67FEF7FD" wp14:editId="3B7C8857">
            <wp:extent cx="2385581" cy="1343025"/>
            <wp:effectExtent l="0" t="0" r="0" b="0"/>
            <wp:docPr id="39" name="Рисунок 39" descr="C:\Users\user\Desktop\Оформление зала\фойе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Оформление зала\фойе 202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6325" cy="1343444"/>
                    </a:xfrm>
                    <a:prstGeom prst="rect">
                      <a:avLst/>
                    </a:prstGeom>
                    <a:noFill/>
                    <a:ln>
                      <a:noFill/>
                    </a:ln>
                  </pic:spPr>
                </pic:pic>
              </a:graphicData>
            </a:graphic>
          </wp:inline>
        </w:drawing>
      </w:r>
      <w:r>
        <w:rPr>
          <w:rFonts w:ascii="Times New Roman" w:hAnsi="Times New Roman" w:cs="Times New Roman"/>
          <w:sz w:val="28"/>
          <w:szCs w:val="28"/>
        </w:rPr>
        <w:t xml:space="preserve"> </w:t>
      </w:r>
    </w:p>
    <w:p w:rsidR="00FB00F3" w:rsidRDefault="00FB00F3" w:rsidP="00B5407B">
      <w:pPr>
        <w:jc w:val="both"/>
        <w:rPr>
          <w:rFonts w:ascii="Times New Roman" w:hAnsi="Times New Roman" w:cs="Times New Roman"/>
          <w:sz w:val="28"/>
          <w:szCs w:val="28"/>
        </w:rPr>
      </w:pPr>
      <w:r w:rsidRPr="00FB00F3">
        <w:rPr>
          <w:rFonts w:ascii="Times New Roman" w:hAnsi="Times New Roman" w:cs="Times New Roman"/>
          <w:sz w:val="28"/>
          <w:szCs w:val="28"/>
        </w:rPr>
        <w:t>Конечно, идеи педагоги и родители брали на просторах Интернета, но сделаны интересные композиции, оригинально вписались в интерьер помещений детского сада и музыкального зала.</w:t>
      </w:r>
    </w:p>
    <w:p w:rsidR="00B420C0" w:rsidRDefault="00B420C0" w:rsidP="00B5407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sz w:val="28"/>
          <w:szCs w:val="28"/>
          <w:lang w:eastAsia="ru-RU"/>
        </w:rPr>
        <w:drawing>
          <wp:inline distT="0" distB="0" distL="0" distR="0" wp14:anchorId="33874CDF" wp14:editId="689CC3A0">
            <wp:extent cx="1809750" cy="1357047"/>
            <wp:effectExtent l="0" t="0" r="0" b="0"/>
            <wp:docPr id="38" name="Рисунок 38" descr="C:\Users\user\Desktop\Новый 2025 год\группы\photo_2024-12-23_14-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Новый 2025 год\группы\photo_2024-12-23_14-23-4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10461" cy="1357580"/>
                    </a:xfrm>
                    <a:prstGeom prst="rect">
                      <a:avLst/>
                    </a:prstGeom>
                    <a:noFill/>
                    <a:ln>
                      <a:noFill/>
                    </a:ln>
                  </pic:spPr>
                </pic:pic>
              </a:graphicData>
            </a:graphic>
          </wp:inline>
        </w:drawing>
      </w:r>
      <w:r>
        <w:rPr>
          <w:rFonts w:ascii="Times New Roman" w:hAnsi="Times New Roman" w:cs="Times New Roman"/>
          <w:sz w:val="28"/>
          <w:szCs w:val="28"/>
        </w:rPr>
        <w:t xml:space="preserve"> </w:t>
      </w:r>
      <w:r w:rsidRPr="00B420C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C0F5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hAnsi="Times New Roman" w:cs="Times New Roman"/>
          <w:noProof/>
          <w:sz w:val="28"/>
          <w:szCs w:val="28"/>
          <w:lang w:eastAsia="ru-RU"/>
        </w:rPr>
        <w:drawing>
          <wp:inline distT="0" distB="0" distL="0" distR="0" wp14:anchorId="6109CF4D" wp14:editId="5062B8AE">
            <wp:extent cx="1828800" cy="1371332"/>
            <wp:effectExtent l="0" t="0" r="0" b="635"/>
            <wp:docPr id="41" name="Рисунок 41" descr="C:\Users\user\Desktop\Оформление зала\лестница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Оформление зала\лестница 202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26988" cy="1369974"/>
                    </a:xfrm>
                    <a:prstGeom prst="rect">
                      <a:avLst/>
                    </a:prstGeom>
                    <a:noFill/>
                    <a:ln>
                      <a:noFill/>
                    </a:ln>
                  </pic:spPr>
                </pic:pic>
              </a:graphicData>
            </a:graphic>
          </wp:inline>
        </w:drawing>
      </w:r>
      <w:r w:rsidR="00BC0F5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BC0F55">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7653C0C7" wp14:editId="06177CC5">
            <wp:extent cx="1857375" cy="1392759"/>
            <wp:effectExtent l="0" t="0" r="0" b="0"/>
            <wp:docPr id="42" name="Рисунок 42" descr="C:\Users\user\Desktop\Оформление зала\Н.год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Оформление зала\Н.год 202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61298" cy="1395701"/>
                    </a:xfrm>
                    <a:prstGeom prst="rect">
                      <a:avLst/>
                    </a:prstGeom>
                    <a:noFill/>
                    <a:ln>
                      <a:noFill/>
                    </a:ln>
                  </pic:spPr>
                </pic:pic>
              </a:graphicData>
            </a:graphic>
          </wp:inline>
        </w:drawing>
      </w:r>
      <w:r w:rsidR="00FB00F3" w:rsidRPr="00FB00F3">
        <w:rPr>
          <w:rFonts w:ascii="Times New Roman" w:hAnsi="Times New Roman" w:cs="Times New Roman"/>
          <w:sz w:val="28"/>
          <w:szCs w:val="28"/>
        </w:rPr>
        <w:t xml:space="preserve"> </w:t>
      </w:r>
    </w:p>
    <w:p w:rsidR="00344EF6" w:rsidRPr="00344EF6" w:rsidRDefault="00344EF6" w:rsidP="005E33B1">
      <w:pPr>
        <w:spacing w:after="0" w:line="240" w:lineRule="auto"/>
        <w:jc w:val="both"/>
        <w:rPr>
          <w:rFonts w:ascii="Times New Roman" w:hAnsi="Times New Roman" w:cs="Times New Roman"/>
          <w:b/>
          <w:sz w:val="28"/>
          <w:szCs w:val="28"/>
        </w:rPr>
      </w:pPr>
      <w:r w:rsidRPr="00344EF6">
        <w:rPr>
          <w:rFonts w:ascii="Times New Roman" w:hAnsi="Times New Roman" w:cs="Times New Roman"/>
          <w:b/>
          <w:sz w:val="28"/>
          <w:szCs w:val="28"/>
        </w:rPr>
        <w:t>Дошкольники в гостях в Центре дополнительного образования</w:t>
      </w:r>
    </w:p>
    <w:p w:rsidR="00344EF6" w:rsidRDefault="00344EF6" w:rsidP="005E33B1">
      <w:pPr>
        <w:spacing w:after="0" w:line="240" w:lineRule="auto"/>
        <w:jc w:val="both"/>
        <w:rPr>
          <w:rFonts w:ascii="Times New Roman" w:hAnsi="Times New Roman" w:cs="Times New Roman"/>
          <w:sz w:val="28"/>
          <w:szCs w:val="28"/>
        </w:rPr>
      </w:pPr>
      <w:r w:rsidRPr="00344EF6">
        <w:rPr>
          <w:rFonts w:ascii="Times New Roman" w:hAnsi="Times New Roman" w:cs="Times New Roman"/>
          <w:sz w:val="28"/>
          <w:szCs w:val="28"/>
        </w:rPr>
        <w:t xml:space="preserve">Необычное новогоднее представление приготовили для дошколят сотрудники МАОУ  </w:t>
      </w:r>
      <w:proofErr w:type="gramStart"/>
      <w:r w:rsidRPr="00344EF6">
        <w:rPr>
          <w:rFonts w:ascii="Times New Roman" w:hAnsi="Times New Roman" w:cs="Times New Roman"/>
          <w:sz w:val="28"/>
          <w:szCs w:val="28"/>
        </w:rPr>
        <w:t>ДО</w:t>
      </w:r>
      <w:proofErr w:type="gramEnd"/>
      <w:r w:rsidRPr="00344EF6">
        <w:rPr>
          <w:rFonts w:ascii="Times New Roman" w:hAnsi="Times New Roman" w:cs="Times New Roman"/>
          <w:sz w:val="28"/>
          <w:szCs w:val="28"/>
        </w:rPr>
        <w:t xml:space="preserve"> «</w:t>
      </w:r>
      <w:proofErr w:type="gramStart"/>
      <w:r w:rsidRPr="00344EF6">
        <w:rPr>
          <w:rFonts w:ascii="Times New Roman" w:hAnsi="Times New Roman" w:cs="Times New Roman"/>
          <w:sz w:val="28"/>
          <w:szCs w:val="28"/>
        </w:rPr>
        <w:t>Центр</w:t>
      </w:r>
      <w:proofErr w:type="gramEnd"/>
      <w:r w:rsidRPr="00344EF6">
        <w:rPr>
          <w:rFonts w:ascii="Times New Roman" w:hAnsi="Times New Roman" w:cs="Times New Roman"/>
          <w:sz w:val="28"/>
          <w:szCs w:val="28"/>
        </w:rPr>
        <w:t xml:space="preserve"> дополнительного  образования». Дети подготовительной группы занимаются в Центре дополнительного образования по программе «</w:t>
      </w:r>
      <w:proofErr w:type="spellStart"/>
      <w:r w:rsidRPr="00344EF6">
        <w:rPr>
          <w:rFonts w:ascii="Times New Roman" w:hAnsi="Times New Roman" w:cs="Times New Roman"/>
          <w:sz w:val="28"/>
          <w:szCs w:val="28"/>
        </w:rPr>
        <w:t>ИнфоАрт</w:t>
      </w:r>
      <w:proofErr w:type="spellEnd"/>
      <w:r w:rsidRPr="00344EF6">
        <w:rPr>
          <w:rFonts w:ascii="Times New Roman" w:hAnsi="Times New Roman" w:cs="Times New Roman"/>
          <w:sz w:val="28"/>
          <w:szCs w:val="28"/>
        </w:rPr>
        <w:t xml:space="preserve">», а сегодня педагоги предстали в новом для детей образе – сказочных героев из Изумрудного города: Элли и </w:t>
      </w:r>
      <w:proofErr w:type="spellStart"/>
      <w:r w:rsidRPr="00344EF6">
        <w:rPr>
          <w:rFonts w:ascii="Times New Roman" w:hAnsi="Times New Roman" w:cs="Times New Roman"/>
          <w:sz w:val="28"/>
          <w:szCs w:val="28"/>
        </w:rPr>
        <w:t>Тотошка</w:t>
      </w:r>
      <w:proofErr w:type="spellEnd"/>
      <w:r w:rsidRPr="00344EF6">
        <w:rPr>
          <w:rFonts w:ascii="Times New Roman" w:hAnsi="Times New Roman" w:cs="Times New Roman"/>
          <w:sz w:val="28"/>
          <w:szCs w:val="28"/>
        </w:rPr>
        <w:t xml:space="preserve">, Дровосек и Страшила,  Лев и </w:t>
      </w:r>
      <w:proofErr w:type="spellStart"/>
      <w:r w:rsidRPr="00344EF6">
        <w:rPr>
          <w:rFonts w:ascii="Times New Roman" w:hAnsi="Times New Roman" w:cs="Times New Roman"/>
          <w:sz w:val="28"/>
          <w:szCs w:val="28"/>
        </w:rPr>
        <w:t>Бастинда</w:t>
      </w:r>
      <w:proofErr w:type="spellEnd"/>
      <w:r w:rsidRPr="00344EF6">
        <w:rPr>
          <w:rFonts w:ascii="Times New Roman" w:hAnsi="Times New Roman" w:cs="Times New Roman"/>
          <w:sz w:val="28"/>
          <w:szCs w:val="28"/>
        </w:rPr>
        <w:t>, ну и, конечно же, Снегурочка с Дедом Морозом! Каждый герой организовывал с детьми свою интересную игру. Все дети танцевали, пели, играли, рассказывали стихи, за которые получили сладкий приз. Ребятам очень понравилась встреча с героями сказки. Мы благодарим коллектив  Центра дополнительного образования за подготовленное представление и приглашение дошколят на праздник. С наступающим Новым годом Вас, педагоги и администрация Центра дополнительного образования!</w:t>
      </w:r>
    </w:p>
    <w:p w:rsidR="00344EF6" w:rsidRDefault="00344EF6" w:rsidP="00344EF6">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24050" cy="1442754"/>
            <wp:effectExtent l="0" t="0" r="0" b="5080"/>
            <wp:docPr id="57" name="Рисунок 57" descr="C:\Users\user\Desktop\Новый 2025 год\елка в ДДТ\photo_2024-12-23_12-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esktop\Новый 2025 год\елка в ДДТ\photo_2024-12-23_12-13-5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21882" cy="1441128"/>
                    </a:xfrm>
                    <a:prstGeom prst="rect">
                      <a:avLst/>
                    </a:prstGeom>
                    <a:noFill/>
                    <a:ln>
                      <a:noFill/>
                    </a:ln>
                  </pic:spPr>
                </pic:pic>
              </a:graphicData>
            </a:graphic>
          </wp:inline>
        </w:drawing>
      </w:r>
      <w:r>
        <w:rPr>
          <w:rFonts w:ascii="Times New Roman" w:hAnsi="Times New Roman" w:cs="Times New Roman"/>
          <w:sz w:val="28"/>
          <w:szCs w:val="28"/>
        </w:rPr>
        <w:t xml:space="preserve"> </w:t>
      </w:r>
      <w:r w:rsidR="00693785">
        <w:rPr>
          <w:rFonts w:ascii="Times New Roman" w:hAnsi="Times New Roman" w:cs="Times New Roman"/>
          <w:noProof/>
          <w:sz w:val="28"/>
          <w:szCs w:val="28"/>
          <w:lang w:eastAsia="ru-RU"/>
        </w:rPr>
        <w:drawing>
          <wp:inline distT="0" distB="0" distL="0" distR="0">
            <wp:extent cx="1942319" cy="1456455"/>
            <wp:effectExtent l="0" t="0" r="1270" b="0"/>
            <wp:docPr id="58" name="Рисунок 58" descr="C:\Users\user\Desktop\Новый 2025 год\елка в ДДТ\photo_2024-12-23_12-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esktop\Новый 2025 год\елка в ДДТ\photo_2024-12-23_12-14-45.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41281" cy="1455677"/>
                    </a:xfrm>
                    <a:prstGeom prst="rect">
                      <a:avLst/>
                    </a:prstGeom>
                    <a:noFill/>
                    <a:ln>
                      <a:noFill/>
                    </a:ln>
                  </pic:spPr>
                </pic:pic>
              </a:graphicData>
            </a:graphic>
          </wp:inline>
        </w:drawing>
      </w:r>
      <w:r w:rsidR="00693785">
        <w:rPr>
          <w:rFonts w:ascii="Times New Roman" w:hAnsi="Times New Roman" w:cs="Times New Roman"/>
          <w:sz w:val="28"/>
          <w:szCs w:val="28"/>
        </w:rPr>
        <w:t xml:space="preserve"> </w:t>
      </w:r>
      <w:r w:rsidR="00693785">
        <w:rPr>
          <w:rFonts w:ascii="Times New Roman" w:hAnsi="Times New Roman" w:cs="Times New Roman"/>
          <w:noProof/>
          <w:sz w:val="28"/>
          <w:szCs w:val="28"/>
          <w:lang w:eastAsia="ru-RU"/>
        </w:rPr>
        <w:drawing>
          <wp:inline distT="0" distB="0" distL="0" distR="0">
            <wp:extent cx="1924050" cy="1442755"/>
            <wp:effectExtent l="0" t="0" r="0" b="5080"/>
            <wp:docPr id="59" name="Рисунок 59" descr="C:\Users\user\Desktop\Новый 2025 год\елка в ДДТ\photo_2024-12-23_12-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Новый 2025 год\елка в ДДТ\photo_2024-12-23_12-13-4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25208" cy="1443623"/>
                    </a:xfrm>
                    <a:prstGeom prst="rect">
                      <a:avLst/>
                    </a:prstGeom>
                    <a:noFill/>
                    <a:ln>
                      <a:noFill/>
                    </a:ln>
                  </pic:spPr>
                </pic:pic>
              </a:graphicData>
            </a:graphic>
          </wp:inline>
        </w:drawing>
      </w:r>
    </w:p>
    <w:p w:rsidR="005E33B1" w:rsidRDefault="005E33B1" w:rsidP="005E33B1">
      <w:pPr>
        <w:spacing w:line="240" w:lineRule="auto"/>
        <w:jc w:val="both"/>
        <w:rPr>
          <w:rFonts w:ascii="Times New Roman" w:hAnsi="Times New Roman" w:cs="Times New Roman"/>
          <w:sz w:val="28"/>
          <w:szCs w:val="28"/>
        </w:rPr>
      </w:pPr>
      <w:hyperlink r:id="rId72" w:history="1">
        <w:r w:rsidRPr="00854111">
          <w:rPr>
            <w:rStyle w:val="a5"/>
            <w:rFonts w:ascii="Times New Roman" w:hAnsi="Times New Roman" w:cs="Times New Roman"/>
            <w:sz w:val="28"/>
            <w:szCs w:val="28"/>
          </w:rPr>
          <w:t>https://ds-lesnaya-skazka-kuragino-r04.gosweb.gosuslugi.ru/nash-detskiy-sad/novosti-i-sobytiya/doshkolniki-v-gostyah-v-tsentre-dopolnitelnogo-obrazovaniya.html</w:t>
        </w:r>
      </w:hyperlink>
      <w:r>
        <w:rPr>
          <w:rFonts w:ascii="Times New Roman" w:hAnsi="Times New Roman" w:cs="Times New Roman"/>
          <w:sz w:val="28"/>
          <w:szCs w:val="28"/>
        </w:rPr>
        <w:t xml:space="preserve"> </w:t>
      </w:r>
    </w:p>
    <w:p w:rsidR="00C02834" w:rsidRDefault="00C02834" w:rsidP="00693785">
      <w:pPr>
        <w:spacing w:after="0" w:line="240" w:lineRule="auto"/>
        <w:jc w:val="both"/>
        <w:rPr>
          <w:rFonts w:ascii="Times New Roman" w:hAnsi="Times New Roman" w:cs="Times New Roman"/>
          <w:b/>
          <w:sz w:val="28"/>
          <w:szCs w:val="28"/>
        </w:rPr>
      </w:pPr>
      <w:r w:rsidRPr="00C02834">
        <w:rPr>
          <w:rFonts w:ascii="Times New Roman" w:hAnsi="Times New Roman" w:cs="Times New Roman"/>
          <w:b/>
          <w:sz w:val="28"/>
          <w:szCs w:val="28"/>
        </w:rPr>
        <w:lastRenderedPageBreak/>
        <w:t>Мастер-класс для дошколят от эколога</w:t>
      </w:r>
    </w:p>
    <w:p w:rsidR="00C02834" w:rsidRDefault="00C02834" w:rsidP="00693785">
      <w:pPr>
        <w:spacing w:after="0" w:line="240" w:lineRule="auto"/>
        <w:jc w:val="both"/>
        <w:rPr>
          <w:rFonts w:ascii="Times New Roman" w:hAnsi="Times New Roman" w:cs="Times New Roman"/>
          <w:sz w:val="28"/>
          <w:szCs w:val="28"/>
        </w:rPr>
      </w:pPr>
      <w:hyperlink r:id="rId73" w:history="1">
        <w:r w:rsidRPr="00854111">
          <w:rPr>
            <w:rStyle w:val="a5"/>
            <w:rFonts w:ascii="Times New Roman" w:hAnsi="Times New Roman" w:cs="Times New Roman"/>
            <w:sz w:val="28"/>
            <w:szCs w:val="28"/>
          </w:rPr>
          <w:t>https://ds-lesnaya-skazka-kuragino-r04.gosweb.gosuslugi.ru/nash-detskiy-sad/novosti-i-sobytiya/master-klass-dlya-doshkolyat-ot-ekologa.html</w:t>
        </w:r>
      </w:hyperlink>
      <w:r>
        <w:rPr>
          <w:rFonts w:ascii="Times New Roman" w:hAnsi="Times New Roman" w:cs="Times New Roman"/>
          <w:sz w:val="28"/>
          <w:szCs w:val="28"/>
        </w:rPr>
        <w:t xml:space="preserve"> </w:t>
      </w:r>
    </w:p>
    <w:p w:rsidR="00C02834" w:rsidRDefault="00C02834" w:rsidP="00693785">
      <w:pPr>
        <w:spacing w:after="0" w:line="240" w:lineRule="auto"/>
        <w:jc w:val="both"/>
        <w:rPr>
          <w:noProof/>
          <w:lang w:eastAsia="ru-RU"/>
        </w:rPr>
      </w:pPr>
      <w:r>
        <w:rPr>
          <w:noProof/>
          <w:lang w:eastAsia="ru-RU"/>
        </w:rPr>
        <w:drawing>
          <wp:inline distT="0" distB="0" distL="0" distR="0" wp14:anchorId="3FC2B45C" wp14:editId="2404446A">
            <wp:extent cx="1989952" cy="1495425"/>
            <wp:effectExtent l="0" t="0" r="0" b="0"/>
            <wp:docPr id="6" name="Рисунок 6" descr="Мастер-класс для дошколят от эко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стер-класс для дошколят от эколога."/>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89952" cy="1495425"/>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20FDEC2C" wp14:editId="62BD41BE">
            <wp:extent cx="1123950" cy="1503562"/>
            <wp:effectExtent l="0" t="0" r="0" b="1905"/>
            <wp:docPr id="21"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23950" cy="1503562"/>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202B88A3" wp14:editId="4EB64793">
            <wp:extent cx="1143000" cy="1529046"/>
            <wp:effectExtent l="0" t="0" r="0" b="0"/>
            <wp:docPr id="23"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43000" cy="1529046"/>
                    </a:xfrm>
                    <a:prstGeom prst="rect">
                      <a:avLst/>
                    </a:prstGeom>
                    <a:noFill/>
                    <a:ln>
                      <a:noFill/>
                    </a:ln>
                  </pic:spPr>
                </pic:pic>
              </a:graphicData>
            </a:graphic>
          </wp:inline>
        </w:drawing>
      </w:r>
      <w:r>
        <w:rPr>
          <w:rFonts w:ascii="Times New Roman" w:hAnsi="Times New Roman" w:cs="Times New Roman"/>
          <w:sz w:val="28"/>
          <w:szCs w:val="28"/>
        </w:rPr>
        <w:t xml:space="preserve"> </w:t>
      </w:r>
    </w:p>
    <w:p w:rsidR="005E33B1" w:rsidRPr="005E33B1" w:rsidRDefault="005E33B1" w:rsidP="00693785">
      <w:pPr>
        <w:spacing w:after="0" w:line="240" w:lineRule="auto"/>
        <w:jc w:val="both"/>
        <w:rPr>
          <w:rFonts w:ascii="Times New Roman" w:hAnsi="Times New Roman" w:cs="Times New Roman"/>
          <w:sz w:val="28"/>
          <w:szCs w:val="28"/>
        </w:rPr>
      </w:pPr>
      <w:r w:rsidRPr="005E33B1">
        <w:rPr>
          <w:rFonts w:ascii="Times New Roman" w:hAnsi="Times New Roman" w:cs="Times New Roman"/>
          <w:sz w:val="28"/>
          <w:szCs w:val="28"/>
          <w:shd w:val="clear" w:color="auto" w:fill="FFFFFF"/>
        </w:rPr>
        <w:t xml:space="preserve">Педагог МАО </w:t>
      </w:r>
      <w:proofErr w:type="gramStart"/>
      <w:r w:rsidRPr="005E33B1">
        <w:rPr>
          <w:rFonts w:ascii="Times New Roman" w:hAnsi="Times New Roman" w:cs="Times New Roman"/>
          <w:sz w:val="28"/>
          <w:szCs w:val="28"/>
          <w:shd w:val="clear" w:color="auto" w:fill="FFFFFF"/>
        </w:rPr>
        <w:t>ДО</w:t>
      </w:r>
      <w:proofErr w:type="gramEnd"/>
      <w:r w:rsidRPr="005E33B1">
        <w:rPr>
          <w:rFonts w:ascii="Times New Roman" w:hAnsi="Times New Roman" w:cs="Times New Roman"/>
          <w:sz w:val="28"/>
          <w:szCs w:val="28"/>
          <w:shd w:val="clear" w:color="auto" w:fill="FFFFFF"/>
        </w:rPr>
        <w:t xml:space="preserve"> «</w:t>
      </w:r>
      <w:proofErr w:type="gramStart"/>
      <w:r w:rsidRPr="005E33B1">
        <w:rPr>
          <w:rFonts w:ascii="Times New Roman" w:hAnsi="Times New Roman" w:cs="Times New Roman"/>
          <w:sz w:val="28"/>
          <w:szCs w:val="28"/>
          <w:shd w:val="clear" w:color="auto" w:fill="FFFFFF"/>
        </w:rPr>
        <w:t>Центр</w:t>
      </w:r>
      <w:proofErr w:type="gramEnd"/>
      <w:r w:rsidRPr="005E33B1">
        <w:rPr>
          <w:rFonts w:ascii="Times New Roman" w:hAnsi="Times New Roman" w:cs="Times New Roman"/>
          <w:sz w:val="28"/>
          <w:szCs w:val="28"/>
          <w:shd w:val="clear" w:color="auto" w:fill="FFFFFF"/>
        </w:rPr>
        <w:t xml:space="preserve"> дополнительного образования» </w:t>
      </w:r>
      <w:proofErr w:type="spellStart"/>
      <w:r w:rsidRPr="005E33B1">
        <w:rPr>
          <w:rFonts w:ascii="Times New Roman" w:hAnsi="Times New Roman" w:cs="Times New Roman"/>
          <w:sz w:val="28"/>
          <w:szCs w:val="28"/>
          <w:shd w:val="clear" w:color="auto" w:fill="FFFFFF"/>
        </w:rPr>
        <w:t>Никшина</w:t>
      </w:r>
      <w:proofErr w:type="spellEnd"/>
      <w:r w:rsidRPr="005E33B1">
        <w:rPr>
          <w:rFonts w:ascii="Times New Roman" w:hAnsi="Times New Roman" w:cs="Times New Roman"/>
          <w:sz w:val="28"/>
          <w:szCs w:val="28"/>
          <w:shd w:val="clear" w:color="auto" w:fill="FFFFFF"/>
        </w:rPr>
        <w:t xml:space="preserve"> Елена Владимировна провела в старшей группе «Ромашка» мастер-класс «Елка желаний» в рамках акции «Сохраним живую елочку». В группе уже есть много альтернативных елочек, которые ребята сделали со своими родителями. Елочки из разных материалов, исключающих наличие живых веток ели, стоят в группе, создавая новогоднее настроение, но идея создать елочку всей группой ребятам понравилась.  Все дружно взялись за дело, каждый внес свой вклад в общую поделку. В результате получилась елочка, которая исполняет желания, ребята так её и назвали «Елка желаний», а Елену Владимировну поблагодарили и пригласили еще к себе в гости. </w:t>
      </w:r>
    </w:p>
    <w:p w:rsidR="00693785" w:rsidRPr="00693785" w:rsidRDefault="00693785" w:rsidP="00693785">
      <w:pPr>
        <w:spacing w:after="0" w:line="240" w:lineRule="auto"/>
        <w:jc w:val="both"/>
        <w:rPr>
          <w:rFonts w:ascii="Times New Roman" w:hAnsi="Times New Roman" w:cs="Times New Roman"/>
          <w:b/>
          <w:sz w:val="28"/>
          <w:szCs w:val="28"/>
        </w:rPr>
      </w:pPr>
      <w:r w:rsidRPr="00693785">
        <w:rPr>
          <w:rFonts w:ascii="Times New Roman" w:hAnsi="Times New Roman" w:cs="Times New Roman"/>
          <w:b/>
          <w:sz w:val="28"/>
          <w:szCs w:val="28"/>
        </w:rPr>
        <w:t>Утренники в детском саду</w:t>
      </w:r>
    </w:p>
    <w:p w:rsidR="00693785" w:rsidRPr="00693785" w:rsidRDefault="00693785" w:rsidP="00693785">
      <w:pPr>
        <w:spacing w:after="0" w:line="240" w:lineRule="auto"/>
        <w:jc w:val="both"/>
        <w:rPr>
          <w:rFonts w:ascii="Times New Roman" w:hAnsi="Times New Roman" w:cs="Times New Roman"/>
          <w:sz w:val="28"/>
          <w:szCs w:val="28"/>
        </w:rPr>
      </w:pPr>
      <w:r w:rsidRPr="00693785">
        <w:rPr>
          <w:rFonts w:ascii="Times New Roman" w:hAnsi="Times New Roman" w:cs="Times New Roman"/>
          <w:sz w:val="28"/>
          <w:szCs w:val="28"/>
        </w:rPr>
        <w:t>К детям приходили на праздники такие сказочные герои, как Снеговик, госпожа Метелица, баба Яга, ну и конечно Снегурочка с Дедом Морозом.</w:t>
      </w:r>
    </w:p>
    <w:p w:rsidR="00693785" w:rsidRPr="00693785" w:rsidRDefault="00693785" w:rsidP="00693785">
      <w:pPr>
        <w:spacing w:after="0" w:line="240" w:lineRule="auto"/>
        <w:jc w:val="both"/>
        <w:rPr>
          <w:rFonts w:ascii="Times New Roman" w:hAnsi="Times New Roman" w:cs="Times New Roman"/>
          <w:sz w:val="28"/>
          <w:szCs w:val="28"/>
        </w:rPr>
      </w:pPr>
      <w:r w:rsidRPr="00693785">
        <w:rPr>
          <w:rFonts w:ascii="Times New Roman" w:hAnsi="Times New Roman" w:cs="Times New Roman"/>
          <w:sz w:val="28"/>
          <w:szCs w:val="28"/>
        </w:rPr>
        <w:t>Роли сказочных героев исполняли как сотрудники детского сада, так и родители и родственники  воспитанников, а роль девочки Снегурочки в старших и подготовительных группах играли девочки, воспитанницы детского сада.</w:t>
      </w:r>
    </w:p>
    <w:p w:rsidR="00693785" w:rsidRPr="00693785" w:rsidRDefault="00693785" w:rsidP="00693785">
      <w:pPr>
        <w:spacing w:after="0" w:line="240" w:lineRule="auto"/>
        <w:jc w:val="both"/>
        <w:rPr>
          <w:rFonts w:ascii="Times New Roman" w:hAnsi="Times New Roman" w:cs="Times New Roman"/>
          <w:sz w:val="28"/>
          <w:szCs w:val="28"/>
        </w:rPr>
      </w:pPr>
      <w:r w:rsidRPr="00693785">
        <w:rPr>
          <w:rFonts w:ascii="Times New Roman" w:hAnsi="Times New Roman" w:cs="Times New Roman"/>
          <w:sz w:val="28"/>
          <w:szCs w:val="28"/>
        </w:rPr>
        <w:t>Все дошкольники приняли активное участие во всех видах музыкальной деятельности:  исполняли песни, танцы и хороводы, а также играли на шумовых музыкальных инструментах.</w:t>
      </w:r>
    </w:p>
    <w:p w:rsidR="00693785" w:rsidRPr="00693785" w:rsidRDefault="00693785" w:rsidP="00693785">
      <w:pPr>
        <w:spacing w:after="0" w:line="240" w:lineRule="auto"/>
        <w:jc w:val="both"/>
        <w:rPr>
          <w:rFonts w:ascii="Times New Roman" w:hAnsi="Times New Roman" w:cs="Times New Roman"/>
          <w:sz w:val="28"/>
          <w:szCs w:val="28"/>
        </w:rPr>
      </w:pPr>
      <w:r w:rsidRPr="00693785">
        <w:rPr>
          <w:rFonts w:ascii="Times New Roman" w:hAnsi="Times New Roman" w:cs="Times New Roman"/>
          <w:sz w:val="28"/>
          <w:szCs w:val="28"/>
        </w:rPr>
        <w:t>Дети старшего и подготовительного дошкольного возраста помогли выздороветь капризной ёлочке.</w:t>
      </w:r>
    </w:p>
    <w:p w:rsidR="00693785" w:rsidRPr="00693785" w:rsidRDefault="00693785" w:rsidP="00693785">
      <w:pPr>
        <w:spacing w:after="0" w:line="240" w:lineRule="auto"/>
        <w:jc w:val="both"/>
        <w:rPr>
          <w:rFonts w:ascii="Times New Roman" w:hAnsi="Times New Roman" w:cs="Times New Roman"/>
          <w:sz w:val="28"/>
          <w:szCs w:val="28"/>
        </w:rPr>
      </w:pPr>
      <w:r w:rsidRPr="00693785">
        <w:rPr>
          <w:rFonts w:ascii="Times New Roman" w:hAnsi="Times New Roman" w:cs="Times New Roman"/>
          <w:sz w:val="28"/>
          <w:szCs w:val="28"/>
        </w:rPr>
        <w:t>Госпожа Метелица, появившись на празднике у детей старших и подготовительных групп, отдала свои волшебные рукавицы и снежинки с клубком. Все эти «волшебные вещи» помогли  зажечь ёлочку, приблизить встречу с Дедом Морозом.</w:t>
      </w:r>
    </w:p>
    <w:p w:rsidR="00693785" w:rsidRPr="00693785" w:rsidRDefault="00693785" w:rsidP="00693785">
      <w:pPr>
        <w:spacing w:after="0" w:line="240" w:lineRule="auto"/>
        <w:jc w:val="both"/>
        <w:rPr>
          <w:rFonts w:ascii="Times New Roman" w:hAnsi="Times New Roman" w:cs="Times New Roman"/>
          <w:sz w:val="28"/>
          <w:szCs w:val="28"/>
        </w:rPr>
      </w:pPr>
      <w:r w:rsidRPr="00693785">
        <w:rPr>
          <w:rFonts w:ascii="Times New Roman" w:hAnsi="Times New Roman" w:cs="Times New Roman"/>
          <w:sz w:val="28"/>
          <w:szCs w:val="28"/>
        </w:rPr>
        <w:t>Родители воспитанников тоже не остались без внимания. Учитывая послание Деда Мороза, чтобы на утреннике присутствовали только дети, надели новогодние маски, таким образом, превратившись в детей, а также вышли в круг и приняли участие в хороводе и в музыкальной игре.</w:t>
      </w:r>
    </w:p>
    <w:p w:rsidR="00693785" w:rsidRPr="00693785" w:rsidRDefault="00693785" w:rsidP="00693785">
      <w:pPr>
        <w:spacing w:after="0" w:line="240" w:lineRule="auto"/>
        <w:jc w:val="both"/>
        <w:rPr>
          <w:rFonts w:ascii="Times New Roman" w:hAnsi="Times New Roman" w:cs="Times New Roman"/>
          <w:sz w:val="28"/>
          <w:szCs w:val="28"/>
        </w:rPr>
      </w:pPr>
      <w:r w:rsidRPr="00693785">
        <w:rPr>
          <w:rFonts w:ascii="Times New Roman" w:hAnsi="Times New Roman" w:cs="Times New Roman"/>
          <w:sz w:val="28"/>
          <w:szCs w:val="28"/>
        </w:rPr>
        <w:t>Каждое музыкальное выступление детей сопровождалось аплодисментами родителей.</w:t>
      </w:r>
    </w:p>
    <w:p w:rsidR="00693785" w:rsidRDefault="00693785" w:rsidP="00693785">
      <w:pPr>
        <w:spacing w:after="0" w:line="240" w:lineRule="auto"/>
        <w:jc w:val="both"/>
        <w:rPr>
          <w:rFonts w:ascii="Times New Roman" w:hAnsi="Times New Roman" w:cs="Times New Roman"/>
          <w:sz w:val="28"/>
          <w:szCs w:val="28"/>
        </w:rPr>
      </w:pPr>
      <w:r w:rsidRPr="00693785">
        <w:rPr>
          <w:rFonts w:ascii="Times New Roman" w:hAnsi="Times New Roman" w:cs="Times New Roman"/>
          <w:sz w:val="28"/>
          <w:szCs w:val="28"/>
        </w:rPr>
        <w:t>В заключении дошкольники подготовительных групп  исполнили песню  с новогодними свечами (на батарейках) «С Новым годом и Рождеством».</w:t>
      </w:r>
    </w:p>
    <w:p w:rsidR="00693785" w:rsidRDefault="00693785" w:rsidP="00693785">
      <w:pPr>
        <w:spacing w:after="0" w:line="240" w:lineRule="auto"/>
        <w:jc w:val="both"/>
        <w:rPr>
          <w:rFonts w:ascii="Times New Roman" w:hAnsi="Times New Roman" w:cs="Times New Roman"/>
          <w:sz w:val="28"/>
          <w:szCs w:val="28"/>
        </w:rPr>
      </w:pPr>
      <w:r>
        <w:rPr>
          <w:noProof/>
          <w:lang w:eastAsia="ru-RU"/>
        </w:rPr>
        <w:lastRenderedPageBreak/>
        <w:drawing>
          <wp:inline distT="0" distB="0" distL="0" distR="0" wp14:anchorId="04CF4DB9" wp14:editId="37C0976C">
            <wp:extent cx="2215270" cy="1657350"/>
            <wp:effectExtent l="0" t="0" r="0" b="0"/>
            <wp:docPr id="60" name="Рисунок 60" descr="С 26 по 28 декабря в детском саду прошли новогодние утренники во всех возрастных групп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 26 по 28 декабря в детском саду прошли новогодние утренники во всех возрастных группах."/>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15270" cy="1657350"/>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6D9BB846" wp14:editId="40D6869C">
            <wp:extent cx="1771650" cy="1680156"/>
            <wp:effectExtent l="0" t="0" r="0" b="0"/>
            <wp:docPr id="61" name="Рисунок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71650" cy="1680156"/>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6D651BCA" wp14:editId="7F28C223">
            <wp:extent cx="1695450" cy="1695450"/>
            <wp:effectExtent l="0" t="0" r="0" b="0"/>
            <wp:docPr id="62" name="Рисунок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rsidR="00693785" w:rsidRDefault="00693785" w:rsidP="00693785">
      <w:pPr>
        <w:spacing w:after="0" w:line="240" w:lineRule="auto"/>
        <w:jc w:val="both"/>
        <w:rPr>
          <w:rFonts w:ascii="Times New Roman" w:hAnsi="Times New Roman" w:cs="Times New Roman"/>
          <w:sz w:val="28"/>
          <w:szCs w:val="28"/>
        </w:rPr>
      </w:pPr>
      <w:r>
        <w:rPr>
          <w:noProof/>
          <w:lang w:eastAsia="ru-RU"/>
        </w:rPr>
        <w:drawing>
          <wp:inline distT="0" distB="0" distL="0" distR="0" wp14:anchorId="59D512FE" wp14:editId="055D340B">
            <wp:extent cx="1666875" cy="1735612"/>
            <wp:effectExtent l="0" t="0" r="0" b="0"/>
            <wp:docPr id="63" name="Рисунок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66875" cy="1735612"/>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6380E2A3" wp14:editId="3E715283">
            <wp:extent cx="2133600" cy="1737852"/>
            <wp:effectExtent l="0" t="0" r="0" b="0"/>
            <wp:docPr id="64" name="Рисунок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33600" cy="1737852"/>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759C3DD6" wp14:editId="7640A542">
            <wp:extent cx="2016659" cy="1676400"/>
            <wp:effectExtent l="0" t="0" r="3175" b="0"/>
            <wp:docPr id="65" name="Рисунок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16659" cy="1676400"/>
                    </a:xfrm>
                    <a:prstGeom prst="rect">
                      <a:avLst/>
                    </a:prstGeom>
                    <a:noFill/>
                    <a:ln>
                      <a:noFill/>
                    </a:ln>
                  </pic:spPr>
                </pic:pic>
              </a:graphicData>
            </a:graphic>
          </wp:inline>
        </w:drawing>
      </w:r>
    </w:p>
    <w:p w:rsidR="00693785" w:rsidRDefault="00693785" w:rsidP="00693785">
      <w:pPr>
        <w:spacing w:after="0" w:line="240" w:lineRule="auto"/>
        <w:jc w:val="both"/>
        <w:rPr>
          <w:rFonts w:ascii="Times New Roman" w:hAnsi="Times New Roman" w:cs="Times New Roman"/>
          <w:sz w:val="28"/>
          <w:szCs w:val="28"/>
        </w:rPr>
      </w:pPr>
      <w:r>
        <w:rPr>
          <w:noProof/>
          <w:lang w:eastAsia="ru-RU"/>
        </w:rPr>
        <w:drawing>
          <wp:inline distT="0" distB="0" distL="0" distR="0" wp14:anchorId="4CFE3FFA" wp14:editId="2362D8E4">
            <wp:extent cx="1181383" cy="1580393"/>
            <wp:effectExtent l="0" t="0" r="0" b="1270"/>
            <wp:docPr id="66" name="Рисунок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81911" cy="1581099"/>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4B39436D" wp14:editId="5B487F00">
            <wp:extent cx="1200150" cy="1605499"/>
            <wp:effectExtent l="0" t="0" r="0" b="0"/>
            <wp:docPr id="67" name="Рисунок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00150" cy="1605499"/>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202AFCCC" wp14:editId="6D0A706A">
            <wp:extent cx="1285875" cy="1623417"/>
            <wp:effectExtent l="0" t="0" r="0" b="0"/>
            <wp:docPr id="68" name="Рисунок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85875" cy="1623417"/>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485B0116" wp14:editId="3FA8751B">
            <wp:extent cx="2057400" cy="1380713"/>
            <wp:effectExtent l="0" t="0" r="0" b="0"/>
            <wp:docPr id="69" name="Рисунок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60022" cy="1382473"/>
                    </a:xfrm>
                    <a:prstGeom prst="rect">
                      <a:avLst/>
                    </a:prstGeom>
                    <a:noFill/>
                    <a:ln>
                      <a:noFill/>
                    </a:ln>
                  </pic:spPr>
                </pic:pic>
              </a:graphicData>
            </a:graphic>
          </wp:inline>
        </w:drawing>
      </w:r>
    </w:p>
    <w:p w:rsidR="00693785" w:rsidRDefault="00693785" w:rsidP="0069378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76550" cy="2876550"/>
            <wp:effectExtent l="0" t="0" r="0" b="0"/>
            <wp:docPr id="70" name="Рисунок 70" descr="C:\Users\user\Desktop\Новый 2025 год\утренники\н.год в саду\1 младш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esktop\Новый 2025 год\утренники\н.год в саду\1 младшая.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38450" cy="2838450"/>
            <wp:effectExtent l="0" t="0" r="0" b="0"/>
            <wp:docPr id="71" name="Рисунок 71" descr="C:\Users\user\Desktop\Новый 2025 год\утренники\н.год в саду\подготовите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esktop\Новый 2025 год\утренники\н.год в саду\подготовительная.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p>
    <w:p w:rsidR="00FB00F3" w:rsidRPr="00A16223" w:rsidRDefault="005E33B1" w:rsidP="00693785">
      <w:pPr>
        <w:spacing w:after="0" w:line="240" w:lineRule="auto"/>
        <w:jc w:val="both"/>
        <w:rPr>
          <w:rFonts w:ascii="Times New Roman" w:hAnsi="Times New Roman" w:cs="Times New Roman"/>
          <w:sz w:val="28"/>
          <w:szCs w:val="28"/>
        </w:rPr>
      </w:pPr>
      <w:hyperlink r:id="rId89" w:history="1">
        <w:r w:rsidRPr="00854111">
          <w:rPr>
            <w:rStyle w:val="a5"/>
            <w:rFonts w:ascii="Times New Roman" w:hAnsi="Times New Roman" w:cs="Times New Roman"/>
            <w:sz w:val="28"/>
            <w:szCs w:val="28"/>
          </w:rPr>
          <w:t>https://ds-lesnaya-skazka-kuragino-r04.gosweb.gosuslugi.ru/nash-detskiy-sad/novosti-i-sobytiya/s-26-po-28-dekabrya-v-detskom-sadu-proshli-novogodnie-utrenniki-vo-vseh-vozrastnyh-gruppah.html</w:t>
        </w:r>
      </w:hyperlink>
      <w:r>
        <w:rPr>
          <w:rFonts w:ascii="Times New Roman" w:hAnsi="Times New Roman" w:cs="Times New Roman"/>
          <w:sz w:val="28"/>
          <w:szCs w:val="28"/>
        </w:rPr>
        <w:t xml:space="preserve"> </w:t>
      </w:r>
    </w:p>
    <w:sectPr w:rsidR="00FB00F3" w:rsidRPr="00A1622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223"/>
    <w:rsid w:val="00014FAC"/>
    <w:rsid w:val="00344EF6"/>
    <w:rsid w:val="005B174E"/>
    <w:rsid w:val="005E33B1"/>
    <w:rsid w:val="0060068B"/>
    <w:rsid w:val="00661212"/>
    <w:rsid w:val="00693785"/>
    <w:rsid w:val="00A16223"/>
    <w:rsid w:val="00A659FD"/>
    <w:rsid w:val="00B420C0"/>
    <w:rsid w:val="00B46CED"/>
    <w:rsid w:val="00B5407B"/>
    <w:rsid w:val="00BB5415"/>
    <w:rsid w:val="00BC0F55"/>
    <w:rsid w:val="00C02834"/>
    <w:rsid w:val="00D94C05"/>
    <w:rsid w:val="00EB4737"/>
    <w:rsid w:val="00F20846"/>
    <w:rsid w:val="00FB00F3"/>
    <w:rsid w:val="00FF7D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62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6223"/>
    <w:rPr>
      <w:rFonts w:ascii="Tahoma" w:hAnsi="Tahoma" w:cs="Tahoma"/>
      <w:sz w:val="16"/>
      <w:szCs w:val="16"/>
    </w:rPr>
  </w:style>
  <w:style w:type="character" w:styleId="a5">
    <w:name w:val="Hyperlink"/>
    <w:basedOn w:val="a0"/>
    <w:uiPriority w:val="99"/>
    <w:unhideWhenUsed/>
    <w:rsid w:val="00C0283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62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6223"/>
    <w:rPr>
      <w:rFonts w:ascii="Tahoma" w:hAnsi="Tahoma" w:cs="Tahoma"/>
      <w:sz w:val="16"/>
      <w:szCs w:val="16"/>
    </w:rPr>
  </w:style>
  <w:style w:type="character" w:styleId="a5">
    <w:name w:val="Hyperlink"/>
    <w:basedOn w:val="a0"/>
    <w:uiPriority w:val="99"/>
    <w:unhideWhenUsed/>
    <w:rsid w:val="00C028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yperlink" Target="https://ds-lesnaya-skazka-kuragino-r04.gosweb.gosuslugi.ru/nash-detskiy-sad/novosti-i-sobytiya/kak-otmechayut-novyy-god-v-raznyh-stranah-mira.html" TargetMode="External"/><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hyperlink" Target="https://ds-lesnaya-skazka-kuragino-r04.gosweb.gosuslugi.ru/nash-detskiy-sad/novosti-i-sobytiya/stihi-dlya-deda-moroza.html" TargetMode="External"/><Relationship Id="rId42" Type="http://schemas.openxmlformats.org/officeDocument/2006/relationships/image" Target="media/image33.jpeg"/><Relationship Id="rId47" Type="http://schemas.openxmlformats.org/officeDocument/2006/relationships/hyperlink" Target="https://ds-lesnaya-skazka-kuragino-r04.gosweb.gosuslugi.ru/nash-detskiy-sad/novosti-i-sobytiya/znakomaya-neznakomka-vystavka-alternativnyh-novogodnih-elok.html" TargetMode="External"/><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4.jpeg"/><Relationship Id="rId84" Type="http://schemas.openxmlformats.org/officeDocument/2006/relationships/image" Target="media/image72.jpeg"/><Relationship Id="rId89" Type="http://schemas.openxmlformats.org/officeDocument/2006/relationships/hyperlink" Target="https://ds-lesnaya-skazka-kuragino-r04.gosweb.gosuslugi.ru/nash-detskiy-sad/novosti-i-sobytiya/s-26-po-28-dekabrya-v-detskom-sadu-proshli-novogodnie-utrenniki-vo-vseh-vozrastnyh-gruppah.html" TargetMode="External"/><Relationship Id="rId7" Type="http://schemas.openxmlformats.org/officeDocument/2006/relationships/image" Target="media/image3.jpeg"/><Relationship Id="rId71" Type="http://schemas.openxmlformats.org/officeDocument/2006/relationships/image" Target="media/image61.jpeg"/><Relationship Id="rId2" Type="http://schemas.microsoft.com/office/2007/relationships/stylesWithEffects" Target="stylesWithEffects.xml"/><Relationship Id="rId16" Type="http://schemas.openxmlformats.org/officeDocument/2006/relationships/image" Target="media/image10.png"/><Relationship Id="rId29" Type="http://schemas.openxmlformats.org/officeDocument/2006/relationships/image" Target="media/image2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jpeg"/><Relationship Id="rId5" Type="http://schemas.openxmlformats.org/officeDocument/2006/relationships/image" Target="media/image1.jpeg"/><Relationship Id="rId61" Type="http://schemas.openxmlformats.org/officeDocument/2006/relationships/image" Target="media/image51.jpeg"/><Relationship Id="rId82" Type="http://schemas.openxmlformats.org/officeDocument/2006/relationships/image" Target="media/image70.jpeg"/><Relationship Id="rId90" Type="http://schemas.openxmlformats.org/officeDocument/2006/relationships/fontTable" Target="fontTable.xml"/><Relationship Id="rId19" Type="http://schemas.openxmlformats.org/officeDocument/2006/relationships/hyperlink" Target="https://ds-lesnaya-skazka-kuragino-r04.gosweb.gosuslugi.ru/nash-detskiy-sad/novosti-i-sobytiya/masterskaya-deda-moroza.html" TargetMode="External"/><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1.jpeg"/><Relationship Id="rId72" Type="http://schemas.openxmlformats.org/officeDocument/2006/relationships/hyperlink" Target="https://ds-lesnaya-skazka-kuragino-r04.gosweb.gosuslugi.ru/nash-detskiy-sad/novosti-i-sobytiya/doshkolniki-v-gostyah-v-tsentre-dopolnitelnogo-obrazovaniya.html" TargetMode="External"/><Relationship Id="rId80" Type="http://schemas.openxmlformats.org/officeDocument/2006/relationships/image" Target="media/image68.jpeg"/><Relationship Id="rId85" Type="http://schemas.openxmlformats.org/officeDocument/2006/relationships/image" Target="media/image73.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hyperlink" Target="https://ds-lesnaya-skazka-kuragino-r04.gosweb.gosuslugi.ru/nash-detskiy-sad/novosti-i-sobytiya/delaem-novogodnie-otkrytki-vmeste-s-druzyami.html" TargetMode="External"/><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yperlink" Target="https://ds-lesnaya-skazka-kuragino-r04.gosweb.gosuslugi.ru/nash-detskiy-sad/novosti-i-sobytiya/otkrytki-dlya-soldata.html" TargetMode="External"/><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hyperlink" Target="https://ds-lesnaya-skazka-kuragino-r04.gosweb.gosuslugi.ru/nash-detskiy-sad/novosti-i-sobytiya/master-klass-dlya-doshkolyat-ot-ekologa.html" TargetMode="External"/><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10</Pages>
  <Words>1990</Words>
  <Characters>11343</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5565</dc:creator>
  <cp:lastModifiedBy>5565</cp:lastModifiedBy>
  <cp:revision>3</cp:revision>
  <dcterms:created xsi:type="dcterms:W3CDTF">2025-01-10T12:54:00Z</dcterms:created>
  <dcterms:modified xsi:type="dcterms:W3CDTF">2025-01-13T07:31:00Z</dcterms:modified>
</cp:coreProperties>
</file>